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6F68A" w14:textId="77777777" w:rsidR="00E77258" w:rsidRDefault="006B11D3">
      <w:r>
        <w:t xml:space="preserve">MINUTES OF THE MEETING OF THE REEDLEY HALLOWS PARISH COUNCIL HELD ON THE 9 </w:t>
      </w:r>
      <w:proofErr w:type="gramStart"/>
      <w:r>
        <w:t>May,</w:t>
      </w:r>
      <w:proofErr w:type="gramEnd"/>
      <w:r>
        <w:t xml:space="preserve"> 2023. </w:t>
      </w:r>
    </w:p>
    <w:p w14:paraId="400A9873" w14:textId="77777777" w:rsidR="00E77258" w:rsidRDefault="006B11D3">
      <w:r>
        <w:t xml:space="preserve">PRESENT: </w:t>
      </w:r>
    </w:p>
    <w:p w14:paraId="6C3B54C7" w14:textId="77777777" w:rsidR="00E77258" w:rsidRDefault="006B11D3" w:rsidP="00E77258">
      <w:pPr>
        <w:ind w:firstLine="720"/>
      </w:pPr>
      <w:r>
        <w:t xml:space="preserve">Councillor P.V. Bates in the </w:t>
      </w:r>
      <w:proofErr w:type="gramStart"/>
      <w:r>
        <w:t>Chair;</w:t>
      </w:r>
      <w:proofErr w:type="gramEnd"/>
      <w:r>
        <w:t xml:space="preserve"> </w:t>
      </w:r>
    </w:p>
    <w:p w14:paraId="77062FCE" w14:textId="77777777" w:rsidR="00E77258" w:rsidRDefault="006B11D3" w:rsidP="00E77258">
      <w:pPr>
        <w:ind w:left="720"/>
      </w:pPr>
      <w:r>
        <w:t xml:space="preserve">Councillors P. </w:t>
      </w:r>
      <w:proofErr w:type="gramStart"/>
      <w:r>
        <w:t xml:space="preserve">McCormick, </w:t>
      </w:r>
      <w:r w:rsidR="00E77258">
        <w:t xml:space="preserve"> </w:t>
      </w:r>
      <w:r>
        <w:t>L</w:t>
      </w:r>
      <w:proofErr w:type="gramEnd"/>
      <w:r>
        <w:t xml:space="preserve"> Oddie and R. </w:t>
      </w:r>
      <w:proofErr w:type="spellStart"/>
      <w:r>
        <w:t>Korol</w:t>
      </w:r>
      <w:proofErr w:type="spellEnd"/>
      <w:r>
        <w:t xml:space="preserve"> . </w:t>
      </w:r>
    </w:p>
    <w:p w14:paraId="10087997" w14:textId="77777777" w:rsidR="00E77258" w:rsidRDefault="006B11D3" w:rsidP="00E77258">
      <w:pPr>
        <w:ind w:left="720"/>
      </w:pPr>
      <w:r>
        <w:t xml:space="preserve">Ian Woolstencroft – Clerk; and Stephen Bates - Parish </w:t>
      </w:r>
      <w:proofErr w:type="spellStart"/>
      <w:r>
        <w:t>Lengthsman</w:t>
      </w:r>
      <w:proofErr w:type="spellEnd"/>
      <w:r>
        <w:t xml:space="preserve">. </w:t>
      </w:r>
    </w:p>
    <w:p w14:paraId="56939A55" w14:textId="77777777" w:rsidR="00E77258" w:rsidRDefault="006B11D3" w:rsidP="00E77258">
      <w:proofErr w:type="gramStart"/>
      <w:r>
        <w:t>9 .</w:t>
      </w:r>
      <w:proofErr w:type="gramEnd"/>
      <w:r>
        <w:t xml:space="preserve"> DECLARATIONS OF INTEREST. </w:t>
      </w:r>
    </w:p>
    <w:p w14:paraId="188A29CD" w14:textId="77777777" w:rsidR="00E77258" w:rsidRDefault="006B11D3" w:rsidP="00E77258">
      <w:pPr>
        <w:ind w:firstLine="720"/>
      </w:pPr>
      <w:r>
        <w:t xml:space="preserve">Members were reminded of the requirements by the Chair. </w:t>
      </w:r>
    </w:p>
    <w:p w14:paraId="4BD11B52" w14:textId="77777777" w:rsidR="00E77258" w:rsidRDefault="006B11D3" w:rsidP="00E77258">
      <w:pPr>
        <w:ind w:firstLine="720"/>
      </w:pPr>
      <w:r>
        <w:t xml:space="preserve">There were no declarations of interest on this agenda. </w:t>
      </w:r>
    </w:p>
    <w:p w14:paraId="3F057496" w14:textId="77777777" w:rsidR="00E77258" w:rsidRDefault="006B11D3" w:rsidP="00E77258">
      <w:r>
        <w:t xml:space="preserve">10. RECORD OF MEMBERS INTERESTS. All members interests were confirmed as up to date. </w:t>
      </w:r>
    </w:p>
    <w:p w14:paraId="43FF9ECB" w14:textId="77777777" w:rsidR="00E77258" w:rsidRDefault="006B11D3" w:rsidP="00E77258">
      <w:proofErr w:type="gramStart"/>
      <w:r>
        <w:t>11 .</w:t>
      </w:r>
      <w:proofErr w:type="gramEnd"/>
      <w:r>
        <w:t xml:space="preserve"> APOLOGIES FOR ABSENCE. No apologies were </w:t>
      </w:r>
      <w:proofErr w:type="gramStart"/>
      <w:r>
        <w:t>received</w:t>
      </w:r>
      <w:proofErr w:type="gramEnd"/>
      <w:r>
        <w:t xml:space="preserve"> </w:t>
      </w:r>
    </w:p>
    <w:p w14:paraId="60D1C96D" w14:textId="77777777" w:rsidR="00E77258" w:rsidRDefault="006B11D3" w:rsidP="00E77258">
      <w:r>
        <w:t xml:space="preserve">12. MINUTES OF THE LAST MEETING. </w:t>
      </w:r>
    </w:p>
    <w:p w14:paraId="27857616" w14:textId="77777777" w:rsidR="00E77258" w:rsidRDefault="006B11D3" w:rsidP="00E77258">
      <w:pPr>
        <w:ind w:firstLine="720"/>
      </w:pPr>
      <w:r>
        <w:t xml:space="preserve">RESOLVED: That the Minutes of the meeting held on the 11 April, </w:t>
      </w:r>
      <w:proofErr w:type="gramStart"/>
      <w:r>
        <w:t>2023 ,</w:t>
      </w:r>
      <w:proofErr w:type="gramEnd"/>
      <w:r>
        <w:t xml:space="preserve"> </w:t>
      </w:r>
    </w:p>
    <w:p w14:paraId="6A5C8E81" w14:textId="77777777" w:rsidR="00E77258" w:rsidRDefault="006B11D3" w:rsidP="00E77258">
      <w:pPr>
        <w:ind w:firstLine="720"/>
      </w:pPr>
      <w:r>
        <w:t xml:space="preserve">copies of which had previously been circulated were approved as a correct record. </w:t>
      </w:r>
    </w:p>
    <w:p w14:paraId="094D1B1D" w14:textId="77777777" w:rsidR="00E77258" w:rsidRDefault="006B11D3" w:rsidP="00E77258">
      <w:r>
        <w:t xml:space="preserve">13. CLERK’S CORRESPONDENCE. </w:t>
      </w:r>
      <w:r>
        <w:sym w:font="Symbol" w:char="F0B7"/>
      </w:r>
      <w:r>
        <w:t xml:space="preserve"> Local Parish Elections </w:t>
      </w:r>
      <w:proofErr w:type="gramStart"/>
      <w:r>
        <w:t>May,</w:t>
      </w:r>
      <w:proofErr w:type="gramEnd"/>
      <w:r>
        <w:t xml:space="preserve"> 2023. </w:t>
      </w:r>
    </w:p>
    <w:p w14:paraId="5837CB7C" w14:textId="77777777" w:rsidR="00E77258" w:rsidRDefault="006B11D3" w:rsidP="00E77258">
      <w:pPr>
        <w:ind w:firstLine="720"/>
      </w:pPr>
      <w:r>
        <w:t xml:space="preserve">The Clerk reported that the Parish Council had three vacancies which could be filled by </w:t>
      </w:r>
    </w:p>
    <w:p w14:paraId="0A47A761" w14:textId="77777777" w:rsidR="00E77258" w:rsidRDefault="006B11D3" w:rsidP="00E77258">
      <w:pPr>
        <w:ind w:firstLine="720"/>
      </w:pPr>
      <w:r>
        <w:t xml:space="preserve">co-opting people on to the Parish Council. The following people attended the </w:t>
      </w:r>
      <w:proofErr w:type="gramStart"/>
      <w:r>
        <w:t>meeting</w:t>
      </w:r>
      <w:proofErr w:type="gramEnd"/>
      <w:r>
        <w:t xml:space="preserve"> </w:t>
      </w:r>
    </w:p>
    <w:p w14:paraId="13A704F2" w14:textId="77777777" w:rsidR="00E77258" w:rsidRDefault="006B11D3" w:rsidP="00E77258">
      <w:pPr>
        <w:ind w:firstLine="720"/>
      </w:pPr>
      <w:r>
        <w:t>and expressed a wish to be co-</w:t>
      </w:r>
      <w:proofErr w:type="gramStart"/>
      <w:r>
        <w:t>opted .</w:t>
      </w:r>
      <w:proofErr w:type="gramEnd"/>
      <w:r>
        <w:t xml:space="preserve"> Michelle Grimshaw 33 Reedley Road, Reedley </w:t>
      </w:r>
      <w:proofErr w:type="spellStart"/>
      <w:r>
        <w:t>Shozab</w:t>
      </w:r>
      <w:proofErr w:type="spellEnd"/>
      <w:r>
        <w:t xml:space="preserve"> </w:t>
      </w:r>
    </w:p>
    <w:p w14:paraId="782732B0" w14:textId="77777777" w:rsidR="00E77258" w:rsidRDefault="006B11D3" w:rsidP="00E77258">
      <w:pPr>
        <w:ind w:firstLine="720"/>
      </w:pPr>
      <w:r>
        <w:t xml:space="preserve">Munir 48 Clarkson Close, Reedley. Carole Johnson Smithson’s Farm, Woodend Road, Reedley </w:t>
      </w:r>
    </w:p>
    <w:p w14:paraId="63ACABB4" w14:textId="77777777" w:rsidR="00E77258" w:rsidRDefault="006B11D3" w:rsidP="00E77258">
      <w:pPr>
        <w:ind w:firstLine="720"/>
      </w:pPr>
      <w:r>
        <w:t xml:space="preserve">RESOLVED: That the </w:t>
      </w:r>
      <w:proofErr w:type="gramStart"/>
      <w:r>
        <w:t>above mentioned</w:t>
      </w:r>
      <w:proofErr w:type="gramEnd"/>
      <w:r>
        <w:t xml:space="preserve"> persons be Co-opted on to Reedley Hallows Parish </w:t>
      </w:r>
    </w:p>
    <w:p w14:paraId="3898BA97" w14:textId="77777777" w:rsidR="00E77258" w:rsidRDefault="006B11D3" w:rsidP="00E77258">
      <w:pPr>
        <w:ind w:firstLine="720"/>
      </w:pPr>
      <w:r>
        <w:t xml:space="preserve">Council. </w:t>
      </w:r>
    </w:p>
    <w:p w14:paraId="18270E4E" w14:textId="77777777" w:rsidR="007B683D" w:rsidRDefault="006B11D3" w:rsidP="00E77258">
      <w:r>
        <w:t xml:space="preserve">14. </w:t>
      </w:r>
      <w:proofErr w:type="gramStart"/>
      <w:r>
        <w:t>FINANCE .</w:t>
      </w:r>
      <w:proofErr w:type="gramEnd"/>
      <w:r>
        <w:t xml:space="preserve"> </w:t>
      </w:r>
    </w:p>
    <w:p w14:paraId="32A7D73C" w14:textId="2E7D4E06" w:rsidR="00E77258" w:rsidRDefault="006B11D3" w:rsidP="007B683D">
      <w:pPr>
        <w:ind w:firstLine="720"/>
      </w:pPr>
      <w:r>
        <w:t xml:space="preserve">RESOLVED: That the following items be approved. </w:t>
      </w:r>
    </w:p>
    <w:p w14:paraId="451D0FF1" w14:textId="77777777" w:rsidR="00E77258" w:rsidRDefault="006B11D3" w:rsidP="00E77258">
      <w:pPr>
        <w:ind w:firstLine="720"/>
      </w:pPr>
      <w:r>
        <w:sym w:font="Symbol" w:char="F0B7"/>
      </w:r>
      <w:r>
        <w:t xml:space="preserve"> Clerk’s salary and expenses for </w:t>
      </w:r>
      <w:proofErr w:type="gramStart"/>
      <w:r>
        <w:t>April,</w:t>
      </w:r>
      <w:proofErr w:type="gramEnd"/>
      <w:r>
        <w:t xml:space="preserve"> 2023 paid by SO £266.65. </w:t>
      </w:r>
    </w:p>
    <w:p w14:paraId="2BEBB38D" w14:textId="77777777" w:rsidR="00E77258" w:rsidRDefault="006B11D3" w:rsidP="00E77258">
      <w:pPr>
        <w:ind w:firstLine="720"/>
      </w:pPr>
      <w:r>
        <w:sym w:font="Symbol" w:char="F0B7"/>
      </w:r>
      <w:r>
        <w:t xml:space="preserve"> Clerk’s tax for </w:t>
      </w:r>
      <w:proofErr w:type="gramStart"/>
      <w:r>
        <w:t>April ,</w:t>
      </w:r>
      <w:proofErr w:type="gramEnd"/>
      <w:r>
        <w:t xml:space="preserve"> 2023 = £55.00</w:t>
      </w:r>
    </w:p>
    <w:p w14:paraId="1BB35EB2" w14:textId="77777777" w:rsidR="007B683D" w:rsidRDefault="006B11D3" w:rsidP="00E77258">
      <w:pPr>
        <w:ind w:firstLine="720"/>
      </w:pPr>
      <w:r>
        <w:t xml:space="preserve"> </w:t>
      </w:r>
      <w:r>
        <w:sym w:font="Symbol" w:char="F0B7"/>
      </w:r>
      <w:r>
        <w:t xml:space="preserve"> </w:t>
      </w:r>
      <w:proofErr w:type="spellStart"/>
      <w:r>
        <w:t>Lengthsman’s</w:t>
      </w:r>
      <w:proofErr w:type="spellEnd"/>
      <w:r>
        <w:t xml:space="preserve"> Fees for </w:t>
      </w:r>
      <w:proofErr w:type="gramStart"/>
      <w:r>
        <w:t>April,</w:t>
      </w:r>
      <w:proofErr w:type="gramEnd"/>
      <w:r>
        <w:t xml:space="preserve"> 2023 23 hrs @ £10.82 per hour = £ 248.86 </w:t>
      </w:r>
    </w:p>
    <w:p w14:paraId="1F426019" w14:textId="77777777" w:rsidR="007B683D" w:rsidRDefault="006B11D3" w:rsidP="00E77258">
      <w:pPr>
        <w:ind w:firstLine="720"/>
      </w:pPr>
      <w:r>
        <w:sym w:font="Symbol" w:char="F0B7"/>
      </w:r>
      <w:r>
        <w:t xml:space="preserve"> Parish </w:t>
      </w:r>
      <w:proofErr w:type="spellStart"/>
      <w:r>
        <w:t>Lengthsman’s</w:t>
      </w:r>
      <w:proofErr w:type="spellEnd"/>
      <w:r>
        <w:t xml:space="preserve"> Other expenditure – Purchase of Mortar and Bonding Agent plus</w:t>
      </w:r>
    </w:p>
    <w:p w14:paraId="0DB7419B" w14:textId="77777777" w:rsidR="007B683D" w:rsidRDefault="006B11D3" w:rsidP="00E77258">
      <w:pPr>
        <w:ind w:firstLine="720"/>
      </w:pPr>
      <w:r>
        <w:t xml:space="preserve"> Varnish and Sealant Total Cost: 324.23 </w:t>
      </w:r>
    </w:p>
    <w:p w14:paraId="5D27FCF7" w14:textId="77777777" w:rsidR="007B683D" w:rsidRDefault="006B11D3" w:rsidP="00E77258">
      <w:pPr>
        <w:ind w:firstLine="720"/>
      </w:pPr>
      <w:r>
        <w:sym w:font="Symbol" w:char="F0B7"/>
      </w:r>
      <w:r>
        <w:t xml:space="preserve"> Pendle Borough Council – Filling of 2 New Grit Bins = £360.23 (including VAT £60.</w:t>
      </w:r>
      <w:proofErr w:type="gramStart"/>
      <w:r>
        <w:t>04 )</w:t>
      </w:r>
      <w:proofErr w:type="gramEnd"/>
      <w:r>
        <w:t xml:space="preserve"> </w:t>
      </w:r>
    </w:p>
    <w:p w14:paraId="10289B98" w14:textId="77777777" w:rsidR="007B683D" w:rsidRDefault="006B11D3" w:rsidP="00E77258">
      <w:pPr>
        <w:ind w:firstLine="720"/>
      </w:pPr>
      <w:r>
        <w:sym w:font="Symbol" w:char="F0B7"/>
      </w:r>
      <w:r>
        <w:t xml:space="preserve"> INCOME – First Instalment of 2023/2024 Precept £2,994.08. </w:t>
      </w:r>
    </w:p>
    <w:p w14:paraId="0BADF55F" w14:textId="77777777" w:rsidR="007B683D" w:rsidRDefault="006B11D3" w:rsidP="007B683D">
      <w:proofErr w:type="gramStart"/>
      <w:r>
        <w:t>15 .</w:t>
      </w:r>
      <w:proofErr w:type="gramEnd"/>
      <w:r>
        <w:t xml:space="preserve"> ENVIRONMENTAL ISSUES. </w:t>
      </w:r>
    </w:p>
    <w:p w14:paraId="5A251D7A" w14:textId="77777777" w:rsidR="007B683D" w:rsidRDefault="006B11D3" w:rsidP="007B683D">
      <w:pPr>
        <w:ind w:firstLine="720"/>
      </w:pPr>
      <w:r>
        <w:sym w:font="Symbol" w:char="F0B7"/>
      </w:r>
      <w:r>
        <w:t xml:space="preserve"> Parish </w:t>
      </w:r>
      <w:proofErr w:type="spellStart"/>
      <w:r>
        <w:t>Lengthsman’s</w:t>
      </w:r>
      <w:proofErr w:type="spellEnd"/>
      <w:r>
        <w:t xml:space="preserve"> Report on work he had carried out during </w:t>
      </w:r>
      <w:proofErr w:type="gramStart"/>
      <w:r>
        <w:t>April ,</w:t>
      </w:r>
      <w:proofErr w:type="gramEnd"/>
      <w:r>
        <w:t xml:space="preserve"> 2023 was received. </w:t>
      </w:r>
    </w:p>
    <w:p w14:paraId="658F1EF1" w14:textId="77777777" w:rsidR="007B683D" w:rsidRDefault="006B11D3" w:rsidP="007B683D">
      <w:pPr>
        <w:ind w:left="720"/>
      </w:pPr>
      <w:r>
        <w:lastRenderedPageBreak/>
        <w:sym w:font="Symbol" w:char="F0B7"/>
      </w:r>
      <w:r>
        <w:t xml:space="preserve"> The Clerk reported that Philip </w:t>
      </w:r>
      <w:proofErr w:type="gramStart"/>
      <w:r>
        <w:t>Riley ,</w:t>
      </w:r>
      <w:proofErr w:type="gramEnd"/>
      <w:r>
        <w:t xml:space="preserve"> Green Spaces Manager at Pendle Council had informed him that he was awaiting a reply from Barnfield Construction on the issue of employing a contractor to install a Junior Football Pitch and carry out necessary landscaping on the former Lucas Sports Site in accordance with the agreed Scheme. Once he had received their </w:t>
      </w:r>
      <w:proofErr w:type="gramStart"/>
      <w:r>
        <w:t>reply</w:t>
      </w:r>
      <w:proofErr w:type="gramEnd"/>
      <w:r>
        <w:t xml:space="preserve"> he would inform him so that a site meeting can be arranged to discuss the way forward and how the agreed scheme would be funded and completed. </w:t>
      </w:r>
    </w:p>
    <w:p w14:paraId="0C38F2CB" w14:textId="77777777" w:rsidR="007B683D" w:rsidRDefault="006B11D3" w:rsidP="007B683D">
      <w:proofErr w:type="gramStart"/>
      <w:r>
        <w:t>16. .</w:t>
      </w:r>
      <w:proofErr w:type="gramEnd"/>
      <w:r>
        <w:t xml:space="preserve"> PLANNING </w:t>
      </w:r>
      <w:proofErr w:type="gramStart"/>
      <w:r>
        <w:t>APPLICATIONS .</w:t>
      </w:r>
      <w:proofErr w:type="gramEnd"/>
      <w:r>
        <w:t xml:space="preserve"> </w:t>
      </w:r>
    </w:p>
    <w:p w14:paraId="11356755" w14:textId="77777777" w:rsidR="007B683D" w:rsidRDefault="006B11D3" w:rsidP="007B683D">
      <w:pPr>
        <w:ind w:left="720"/>
      </w:pPr>
      <w:r>
        <w:sym w:font="Symbol" w:char="F0B7"/>
      </w:r>
      <w:r>
        <w:t xml:space="preserve"> 23/0174/HHO – Full – demolition of existing detached garage and the erection of a single storey extension and first floor extension over existing kitchen – 41 Reedley Road, Reedley – Comments by 4 </w:t>
      </w:r>
      <w:proofErr w:type="gramStart"/>
      <w:r>
        <w:t>May,</w:t>
      </w:r>
      <w:proofErr w:type="gramEnd"/>
      <w:r>
        <w:t xml:space="preserve"> 2023. </w:t>
      </w:r>
    </w:p>
    <w:p w14:paraId="02898864" w14:textId="77777777" w:rsidR="007B683D" w:rsidRDefault="006B11D3" w:rsidP="007B683D">
      <w:pPr>
        <w:ind w:left="720"/>
      </w:pPr>
      <w:r>
        <w:sym w:font="Symbol" w:char="F0B7"/>
      </w:r>
      <w:r>
        <w:t xml:space="preserve"> 23/0217/HHO – Full – erection of single storey side extension – 13 </w:t>
      </w:r>
      <w:proofErr w:type="spellStart"/>
      <w:r>
        <w:t>Healdwood</w:t>
      </w:r>
      <w:proofErr w:type="spellEnd"/>
      <w:r>
        <w:t xml:space="preserve"> Close, Burnley – Comments by 3 </w:t>
      </w:r>
      <w:proofErr w:type="gramStart"/>
      <w:r>
        <w:t>May,</w:t>
      </w:r>
      <w:proofErr w:type="gramEnd"/>
      <w:r>
        <w:t xml:space="preserve"> 2023. </w:t>
      </w:r>
    </w:p>
    <w:p w14:paraId="0EC35515" w14:textId="77777777" w:rsidR="007B683D" w:rsidRDefault="006B11D3" w:rsidP="007B683D">
      <w:pPr>
        <w:ind w:left="720"/>
      </w:pPr>
      <w:r>
        <w:sym w:font="Symbol" w:char="F0B7"/>
      </w:r>
      <w:r>
        <w:t xml:space="preserve"> 23/0157/ HHO – Full – erection of porch and single storey rear extension with associated internal alterations and site works – 39 Reedley Road, Reedley Comments by 8 </w:t>
      </w:r>
      <w:proofErr w:type="gramStart"/>
      <w:r>
        <w:t>May,</w:t>
      </w:r>
      <w:proofErr w:type="gramEnd"/>
      <w:r>
        <w:t xml:space="preserve"> 2023. </w:t>
      </w:r>
    </w:p>
    <w:p w14:paraId="0540CBCA" w14:textId="77777777" w:rsidR="007B683D" w:rsidRDefault="006B11D3" w:rsidP="007B683D">
      <w:pPr>
        <w:ind w:left="720"/>
      </w:pPr>
      <w:r>
        <w:sym w:font="Symbol" w:char="F0B7"/>
      </w:r>
      <w:r>
        <w:t xml:space="preserve"> 23/0245/Full – extension of existing agricultural </w:t>
      </w:r>
      <w:proofErr w:type="gramStart"/>
      <w:r>
        <w:t>building .</w:t>
      </w:r>
      <w:proofErr w:type="gramEnd"/>
      <w:r>
        <w:t xml:space="preserve"> New Laund Farm, Greenhead Lane, Reedley – Comments by 16 </w:t>
      </w:r>
      <w:proofErr w:type="gramStart"/>
      <w:r>
        <w:t>May,</w:t>
      </w:r>
      <w:proofErr w:type="gramEnd"/>
      <w:r>
        <w:t xml:space="preserve"> 2023. </w:t>
      </w:r>
    </w:p>
    <w:p w14:paraId="47522DD5" w14:textId="77777777" w:rsidR="007B683D" w:rsidRDefault="006B11D3" w:rsidP="007B683D">
      <w:pPr>
        <w:ind w:left="720"/>
      </w:pPr>
      <w:r>
        <w:sym w:font="Symbol" w:char="F0B7"/>
      </w:r>
      <w:r>
        <w:t xml:space="preserve"> 23/0288/Full – first floor extension above existing adjoining garage to form an independent ancillary accommodation with an additional side extension to form a stair access to the proposed first – floor bedroom. – 3 Beech Grove, </w:t>
      </w:r>
      <w:proofErr w:type="gramStart"/>
      <w:r>
        <w:t>Reedley .</w:t>
      </w:r>
      <w:proofErr w:type="gramEnd"/>
      <w:r>
        <w:t xml:space="preserve"> Comments by 25 </w:t>
      </w:r>
      <w:proofErr w:type="gramStart"/>
      <w:r>
        <w:t>May,</w:t>
      </w:r>
      <w:proofErr w:type="gramEnd"/>
      <w:r>
        <w:t xml:space="preserve"> 2023. </w:t>
      </w:r>
    </w:p>
    <w:p w14:paraId="5DCDD695" w14:textId="77777777" w:rsidR="007B683D" w:rsidRDefault="006B11D3" w:rsidP="007B683D">
      <w:pPr>
        <w:ind w:firstLine="720"/>
      </w:pPr>
      <w:r>
        <w:t>RESOLVED: That there are no objections to any of these applications</w:t>
      </w:r>
      <w:proofErr w:type="gramStart"/>
      <w:r>
        <w:t>. .</w:t>
      </w:r>
      <w:proofErr w:type="gramEnd"/>
      <w:r>
        <w:t xml:space="preserve"> </w:t>
      </w:r>
    </w:p>
    <w:p w14:paraId="79FFBB35" w14:textId="77777777" w:rsidR="007B683D" w:rsidRDefault="006B11D3" w:rsidP="007B683D">
      <w:proofErr w:type="gramStart"/>
      <w:r>
        <w:t>17. .</w:t>
      </w:r>
      <w:proofErr w:type="gramEnd"/>
      <w:r>
        <w:t xml:space="preserve"> PROPOSED DATES OF PARISH COUNCILO MEETINGS FOR THE 2023/2024 MUNICIPAL YEAR</w:t>
      </w:r>
      <w:proofErr w:type="gramStart"/>
      <w:r>
        <w:t>. .</w:t>
      </w:r>
      <w:proofErr w:type="gramEnd"/>
      <w:r>
        <w:t xml:space="preserve"> </w:t>
      </w:r>
    </w:p>
    <w:p w14:paraId="281108FF" w14:textId="77777777" w:rsidR="007B683D" w:rsidRDefault="006B11D3" w:rsidP="007B683D">
      <w:pPr>
        <w:ind w:left="720"/>
      </w:pPr>
      <w:r>
        <w:t xml:space="preserve">The Clerk suggested that the Parish Council meet on the following </w:t>
      </w:r>
      <w:proofErr w:type="gramStart"/>
      <w:r>
        <w:t>dates :</w:t>
      </w:r>
      <w:proofErr w:type="gramEnd"/>
      <w:r>
        <w:t xml:space="preserve">- 13 June, 11 July, 12 September, 10 October, 14 November and 12 December, 2023. 9 Jan, 13 Feb 12 March and 9 </w:t>
      </w:r>
      <w:proofErr w:type="gramStart"/>
      <w:r>
        <w:t>April,</w:t>
      </w:r>
      <w:proofErr w:type="gramEnd"/>
      <w:r>
        <w:t xml:space="preserve"> 2024. </w:t>
      </w:r>
    </w:p>
    <w:p w14:paraId="0DF7B8AA" w14:textId="77777777" w:rsidR="007B683D" w:rsidRDefault="006B11D3" w:rsidP="007B683D">
      <w:pPr>
        <w:ind w:left="720"/>
      </w:pPr>
      <w:proofErr w:type="gramStart"/>
      <w:r>
        <w:t>RESOLVED :</w:t>
      </w:r>
      <w:proofErr w:type="gramEnd"/>
      <w:r>
        <w:t xml:space="preserve"> (1) That these dates be agreed; and (2) That the meetings be held in the Café at Smithson’s Farm, Woodend Road, Reedley starting at 1.00pm. </w:t>
      </w:r>
    </w:p>
    <w:p w14:paraId="4597B95B" w14:textId="77777777" w:rsidR="007B683D" w:rsidRDefault="006B11D3" w:rsidP="007B683D">
      <w:r>
        <w:t>18. COUNCILLORS LOCAL ISSUES. Councillor Bates suggested that the Clerk send a letter of thanks to</w:t>
      </w:r>
    </w:p>
    <w:p w14:paraId="116450CC" w14:textId="77777777" w:rsidR="007B683D" w:rsidRDefault="006B11D3" w:rsidP="007B683D">
      <w:pPr>
        <w:ind w:firstLine="720"/>
      </w:pPr>
      <w:r>
        <w:t xml:space="preserve"> former Councillor Ian </w:t>
      </w:r>
      <w:proofErr w:type="spellStart"/>
      <w:r>
        <w:t>Shutt</w:t>
      </w:r>
      <w:proofErr w:type="spellEnd"/>
      <w:r>
        <w:t xml:space="preserve"> for his service on the Parish Council. </w:t>
      </w:r>
    </w:p>
    <w:p w14:paraId="4FA98D9C" w14:textId="77777777" w:rsidR="007B683D" w:rsidRDefault="006B11D3" w:rsidP="007B683D">
      <w:pPr>
        <w:ind w:firstLine="720"/>
      </w:pPr>
      <w:r>
        <w:t xml:space="preserve">RESOLVED; That the Clerk arrange to send this letter. </w:t>
      </w:r>
    </w:p>
    <w:p w14:paraId="42D68901" w14:textId="77777777" w:rsidR="007B683D" w:rsidRDefault="006B11D3" w:rsidP="007B683D">
      <w:pPr>
        <w:ind w:left="720"/>
      </w:pPr>
      <w:r>
        <w:t xml:space="preserve">Lack of Dog Litter Bins and Ordinary Litter Bins – Vicinity of Quaker Bridge. Councillor Bates reported that she had been asked by a local resident who lives in the Quaker Bridge area if additional dog litter bins could be provided in the area as the current 2 are always full. In </w:t>
      </w:r>
      <w:proofErr w:type="gramStart"/>
      <w:r>
        <w:t>addition</w:t>
      </w:r>
      <w:proofErr w:type="gramEnd"/>
      <w:r>
        <w:t xml:space="preserve"> she suggested that Pendle Council be requested to provide ordinary litter bins where the new benches had been installed near to the Bridleway in that vicinity. </w:t>
      </w:r>
    </w:p>
    <w:p w14:paraId="5C366995" w14:textId="77777777" w:rsidR="007B683D" w:rsidRDefault="006B11D3" w:rsidP="007B683D">
      <w:pPr>
        <w:ind w:left="720"/>
      </w:pPr>
      <w:r>
        <w:t xml:space="preserve">RESOLVED: That the Clerk be asked to request Pendle Council to consider whether these requests could be honoured. </w:t>
      </w:r>
    </w:p>
    <w:p w14:paraId="7814A371" w14:textId="72BD1E0A" w:rsidR="006B11D3" w:rsidRDefault="006B11D3" w:rsidP="007B683D">
      <w:r>
        <w:t xml:space="preserve">The meeting finished at 2.30pm. </w:t>
      </w:r>
    </w:p>
    <w:sectPr w:rsidR="006B1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D3"/>
    <w:rsid w:val="006B11D3"/>
    <w:rsid w:val="007B683D"/>
    <w:rsid w:val="00E7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769C7"/>
  <w15:chartTrackingRefBased/>
  <w15:docId w15:val="{01D95EAC-6BF9-4DDA-80C9-30B35ECC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Holmes</dc:creator>
  <cp:keywords/>
  <dc:description/>
  <cp:lastModifiedBy>A. Holmes</cp:lastModifiedBy>
  <cp:revision>2</cp:revision>
  <dcterms:created xsi:type="dcterms:W3CDTF">2023-06-14T16:35:00Z</dcterms:created>
  <dcterms:modified xsi:type="dcterms:W3CDTF">2023-06-14T16:35:00Z</dcterms:modified>
</cp:coreProperties>
</file>