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03B88" w14:textId="77777777" w:rsidR="000E341C" w:rsidRDefault="00831B20" w:rsidP="00D62DEB">
      <w:pPr>
        <w:pStyle w:val="NoSpacing"/>
      </w:pPr>
      <w:r>
        <w:t>MINUTES OF THE MEETING OF THE REEDLEY HALLOWS PARISH COUNCIL HELD ON THE 1</w:t>
      </w:r>
      <w:r w:rsidR="0018431F">
        <w:t>2 DECEMBER</w:t>
      </w:r>
      <w:r>
        <w:t xml:space="preserve">, 2023. </w:t>
      </w:r>
    </w:p>
    <w:p w14:paraId="6E68CCD2" w14:textId="77777777" w:rsidR="00CB238C" w:rsidRDefault="00CB238C" w:rsidP="00D62DEB">
      <w:pPr>
        <w:pStyle w:val="NoSpacing"/>
      </w:pPr>
    </w:p>
    <w:p w14:paraId="458698FD" w14:textId="77777777" w:rsidR="008B587A" w:rsidRDefault="008B587A" w:rsidP="008B587A">
      <w:pPr>
        <w:pStyle w:val="NoSpacing"/>
      </w:pPr>
      <w:r>
        <w:t xml:space="preserve">PRESENT:    Councillor </w:t>
      </w:r>
      <w:r w:rsidR="00EA027E">
        <w:t xml:space="preserve">P.V. Bates  </w:t>
      </w:r>
      <w:r>
        <w:t>in the Chair;</w:t>
      </w:r>
    </w:p>
    <w:p w14:paraId="57A7EFC2" w14:textId="77777777" w:rsidR="008C7E53" w:rsidRDefault="008B587A" w:rsidP="008B587A">
      <w:pPr>
        <w:pStyle w:val="NoSpacing"/>
      </w:pPr>
      <w:r>
        <w:t xml:space="preserve">                     </w:t>
      </w:r>
      <w:r w:rsidR="0018431F">
        <w:t xml:space="preserve">Councillors M. Grimshaw  </w:t>
      </w:r>
      <w:r w:rsidR="0079607C">
        <w:t xml:space="preserve">and L Oddie. </w:t>
      </w:r>
    </w:p>
    <w:p w14:paraId="60A5DB1D" w14:textId="77777777" w:rsidR="00555CF8" w:rsidRDefault="000E341C" w:rsidP="008B587A">
      <w:pPr>
        <w:pStyle w:val="NoSpacing"/>
      </w:pPr>
      <w:r>
        <w:t xml:space="preserve"> </w:t>
      </w:r>
      <w:r w:rsidR="009D3314">
        <w:t xml:space="preserve">                    Ian Woolstencroft – </w:t>
      </w:r>
      <w:r w:rsidR="0018431F">
        <w:t xml:space="preserve">Clerk; and </w:t>
      </w:r>
    </w:p>
    <w:p w14:paraId="55D3C81E" w14:textId="77777777" w:rsidR="00EA027E" w:rsidRDefault="00EA027E" w:rsidP="008B587A">
      <w:pPr>
        <w:pStyle w:val="NoSpacing"/>
      </w:pPr>
      <w:r>
        <w:t xml:space="preserve">                     Stephen Bates  - Parish Lengthsman.</w:t>
      </w:r>
    </w:p>
    <w:p w14:paraId="38B105E9" w14:textId="77777777" w:rsidR="000D2E30" w:rsidRDefault="000D2E30" w:rsidP="008B587A">
      <w:pPr>
        <w:pStyle w:val="NoSpacing"/>
      </w:pPr>
    </w:p>
    <w:p w14:paraId="7A3C7B68" w14:textId="77777777" w:rsidR="00402DF6" w:rsidRDefault="0079607C" w:rsidP="0079607C">
      <w:pPr>
        <w:pStyle w:val="NoSpacing"/>
      </w:pPr>
      <w:r>
        <w:t xml:space="preserve">             </w:t>
      </w:r>
      <w:r w:rsidR="000D2E30">
        <w:t xml:space="preserve">    </w:t>
      </w:r>
    </w:p>
    <w:p w14:paraId="7D5734B9" w14:textId="77777777" w:rsidR="00402DF6" w:rsidRDefault="00402DF6" w:rsidP="008B587A">
      <w:pPr>
        <w:pStyle w:val="NoSpacing"/>
      </w:pPr>
    </w:p>
    <w:p w14:paraId="158E856F" w14:textId="77777777" w:rsidR="009E54B8" w:rsidRDefault="008B587A" w:rsidP="008B587A">
      <w:pPr>
        <w:pStyle w:val="NoSpacing"/>
      </w:pPr>
      <w:r>
        <w:t xml:space="preserve">                   </w:t>
      </w:r>
      <w:r w:rsidR="005F4BA9">
        <w:t xml:space="preserve"> </w:t>
      </w:r>
    </w:p>
    <w:p w14:paraId="17A1C047" w14:textId="77777777" w:rsidR="00B97999" w:rsidRDefault="00F45D79" w:rsidP="008B587A">
      <w:pPr>
        <w:pStyle w:val="NoSpacing"/>
      </w:pPr>
      <w:r>
        <w:t xml:space="preserve">              </w:t>
      </w:r>
      <w:r w:rsidR="00B97999">
        <w:t xml:space="preserve">                   </w:t>
      </w:r>
    </w:p>
    <w:p w14:paraId="335A2C2D" w14:textId="77777777" w:rsidR="0095285E" w:rsidRDefault="00D2694B" w:rsidP="00C13D5E">
      <w:pPr>
        <w:pStyle w:val="NoSpacing"/>
      </w:pPr>
      <w:r>
        <w:t xml:space="preserve">             </w:t>
      </w:r>
      <w:r w:rsidR="0018431F">
        <w:t>7</w:t>
      </w:r>
      <w:r w:rsidR="00831B20">
        <w:t>2</w:t>
      </w:r>
      <w:r w:rsidR="0079607C">
        <w:t xml:space="preserve">    </w:t>
      </w:r>
      <w:r w:rsidR="00A71339">
        <w:t xml:space="preserve">. </w:t>
      </w:r>
      <w:r w:rsidR="00B8377D">
        <w:t xml:space="preserve"> </w:t>
      </w:r>
      <w:r w:rsidR="002F3CBB">
        <w:t>D</w:t>
      </w:r>
      <w:r w:rsidR="0095285E">
        <w:t>ECLARATIONS OF INTEREST.</w:t>
      </w:r>
    </w:p>
    <w:p w14:paraId="255D7FA9" w14:textId="77777777" w:rsidR="00EA027E" w:rsidRDefault="00D15959" w:rsidP="00D15959">
      <w:pPr>
        <w:pStyle w:val="NoSpacing"/>
      </w:pPr>
      <w:r>
        <w:t xml:space="preserve">                   </w:t>
      </w:r>
      <w:r w:rsidR="00C13D5E">
        <w:t xml:space="preserve">  </w:t>
      </w:r>
      <w:r>
        <w:t xml:space="preserve"> </w:t>
      </w:r>
      <w:r w:rsidR="00EA027E">
        <w:t xml:space="preserve">   </w:t>
      </w:r>
      <w:r w:rsidR="0095285E">
        <w:t xml:space="preserve">Members were reminded of the requirements by the Chair. There were no </w:t>
      </w:r>
      <w:r w:rsidR="00EA027E">
        <w:t xml:space="preserve"> </w:t>
      </w:r>
    </w:p>
    <w:p w14:paraId="0EF72A8C" w14:textId="77777777" w:rsidR="0095285E" w:rsidRDefault="00EA027E" w:rsidP="00D15959">
      <w:pPr>
        <w:pStyle w:val="NoSpacing"/>
      </w:pPr>
      <w:r>
        <w:t xml:space="preserve">                         </w:t>
      </w:r>
      <w:r w:rsidR="0095285E">
        <w:t>declarati</w:t>
      </w:r>
      <w:r w:rsidR="00D15959">
        <w:t xml:space="preserve">ons </w:t>
      </w:r>
      <w:r w:rsidR="0023376E">
        <w:t>o</w:t>
      </w:r>
      <w:r w:rsidR="00A55D1F">
        <w:t>f</w:t>
      </w:r>
      <w:r w:rsidR="0023376E">
        <w:t xml:space="preserve"> </w:t>
      </w:r>
      <w:r w:rsidR="00A55D1F">
        <w:t xml:space="preserve"> </w:t>
      </w:r>
      <w:r w:rsidR="00D15959">
        <w:t>interest on this agenda.</w:t>
      </w:r>
    </w:p>
    <w:p w14:paraId="3B280085" w14:textId="77777777" w:rsidR="0095285E" w:rsidRDefault="0095285E" w:rsidP="0095285E">
      <w:pPr>
        <w:pStyle w:val="NoSpacing"/>
      </w:pPr>
    </w:p>
    <w:p w14:paraId="08A8C8FC" w14:textId="77777777" w:rsidR="0095285E" w:rsidRDefault="0018431F" w:rsidP="00C13D5E">
      <w:pPr>
        <w:pStyle w:val="NoSpacing"/>
      </w:pPr>
      <w:r>
        <w:t xml:space="preserve">             7</w:t>
      </w:r>
      <w:r w:rsidR="00831B20">
        <w:t>3</w:t>
      </w:r>
      <w:r w:rsidR="008C7E53">
        <w:t xml:space="preserve">. </w:t>
      </w:r>
      <w:r w:rsidR="00BC6040">
        <w:t>.</w:t>
      </w:r>
      <w:r w:rsidR="00B8377D">
        <w:t xml:space="preserve"> </w:t>
      </w:r>
      <w:r w:rsidR="002F3CBB">
        <w:t xml:space="preserve">  </w:t>
      </w:r>
      <w:r w:rsidR="0095285E">
        <w:t>RECORD OF MEMBERS INTERESTS.</w:t>
      </w:r>
    </w:p>
    <w:p w14:paraId="4E3316C8" w14:textId="77777777" w:rsidR="0095285E" w:rsidRDefault="00D15959" w:rsidP="00D15959">
      <w:pPr>
        <w:pStyle w:val="NoSpacing"/>
      </w:pPr>
      <w:r>
        <w:t xml:space="preserve">                     </w:t>
      </w:r>
      <w:r w:rsidR="00D62DEB">
        <w:t xml:space="preserve"> </w:t>
      </w:r>
      <w:r w:rsidR="00BB0564">
        <w:t xml:space="preserve">  </w:t>
      </w:r>
      <w:r w:rsidR="0095285E">
        <w:t>All</w:t>
      </w:r>
      <w:r w:rsidR="00A55D1F">
        <w:t xml:space="preserve"> </w:t>
      </w:r>
      <w:r w:rsidR="0023376E">
        <w:t xml:space="preserve"> </w:t>
      </w:r>
      <w:r w:rsidR="0095285E">
        <w:t>members</w:t>
      </w:r>
      <w:r w:rsidR="0023376E">
        <w:t xml:space="preserve"> </w:t>
      </w:r>
      <w:r w:rsidR="0095285E">
        <w:t xml:space="preserve"> interests were confirmed as up to date. </w:t>
      </w:r>
    </w:p>
    <w:p w14:paraId="18FDC915" w14:textId="77777777" w:rsidR="0095285E" w:rsidRDefault="0095285E" w:rsidP="0095285E">
      <w:pPr>
        <w:pStyle w:val="NoSpacing"/>
      </w:pPr>
    </w:p>
    <w:p w14:paraId="5B17D69C" w14:textId="77777777" w:rsidR="0095285E" w:rsidRDefault="0018431F" w:rsidP="00263D71">
      <w:pPr>
        <w:pStyle w:val="NoSpacing"/>
        <w:ind w:left="690"/>
      </w:pPr>
      <w:r>
        <w:t>7</w:t>
      </w:r>
      <w:r w:rsidR="00831B20">
        <w:t>4</w:t>
      </w:r>
      <w:r w:rsidR="0079607C">
        <w:t xml:space="preserve">. </w:t>
      </w:r>
      <w:r w:rsidR="00402DF6">
        <w:t xml:space="preserve"> </w:t>
      </w:r>
      <w:r w:rsidR="00EA027E">
        <w:t xml:space="preserve"> </w:t>
      </w:r>
      <w:r w:rsidR="00184211">
        <w:t xml:space="preserve"> </w:t>
      </w:r>
      <w:r w:rsidR="00B8377D">
        <w:t xml:space="preserve"> </w:t>
      </w:r>
      <w:r w:rsidR="00403018">
        <w:t>APO</w:t>
      </w:r>
      <w:r w:rsidR="0095285E">
        <w:t xml:space="preserve">LOGIES FOR ABSENCE. </w:t>
      </w:r>
    </w:p>
    <w:p w14:paraId="3C91106A" w14:textId="77777777" w:rsidR="0018431F" w:rsidRDefault="00D2694B" w:rsidP="0018431F">
      <w:pPr>
        <w:pStyle w:val="NoSpacing"/>
        <w:ind w:left="690"/>
      </w:pPr>
      <w:r>
        <w:t xml:space="preserve">          </w:t>
      </w:r>
      <w:r w:rsidR="0079607C">
        <w:t xml:space="preserve"> </w:t>
      </w:r>
      <w:r w:rsidR="0018431F">
        <w:t xml:space="preserve">Apologies for absence , together with reasons, were received from Councillors R.  </w:t>
      </w:r>
    </w:p>
    <w:p w14:paraId="242F8202" w14:textId="77777777" w:rsidR="0018431F" w:rsidRDefault="0018431F" w:rsidP="0018431F">
      <w:pPr>
        <w:pStyle w:val="NoSpacing"/>
        <w:ind w:left="690"/>
      </w:pPr>
      <w:r>
        <w:t xml:space="preserve">           Korol, C. Johnson , P. McCormick and S . Munir. </w:t>
      </w:r>
    </w:p>
    <w:p w14:paraId="4D9B55DA" w14:textId="77777777" w:rsidR="0079607C" w:rsidRDefault="00D82A76" w:rsidP="0079607C">
      <w:pPr>
        <w:pStyle w:val="NoSpacing"/>
        <w:ind w:left="690"/>
      </w:pPr>
      <w:r>
        <w:t xml:space="preserve">. </w:t>
      </w:r>
    </w:p>
    <w:p w14:paraId="5B395ED7" w14:textId="77777777" w:rsidR="00D82A76" w:rsidRDefault="00D82A76" w:rsidP="0079607C">
      <w:pPr>
        <w:pStyle w:val="NoSpacing"/>
        <w:ind w:left="690"/>
      </w:pPr>
    </w:p>
    <w:p w14:paraId="42F8455B" w14:textId="77777777" w:rsidR="00D82A76" w:rsidRDefault="00D82A76" w:rsidP="0079607C">
      <w:pPr>
        <w:pStyle w:val="NoSpacing"/>
        <w:ind w:left="690"/>
      </w:pPr>
      <w:r>
        <w:t xml:space="preserve">            RESOLVED:  That the </w:t>
      </w:r>
      <w:r w:rsidR="0018431F">
        <w:t xml:space="preserve">apologies </w:t>
      </w:r>
      <w:r>
        <w:t xml:space="preserve">be accepted. </w:t>
      </w:r>
    </w:p>
    <w:p w14:paraId="49899970" w14:textId="77777777" w:rsidR="00402DF6" w:rsidRDefault="00402DF6" w:rsidP="00F431D5">
      <w:pPr>
        <w:pStyle w:val="NoSpacing"/>
        <w:ind w:left="690"/>
      </w:pPr>
    </w:p>
    <w:p w14:paraId="3ED02E50" w14:textId="77777777" w:rsidR="0095285E" w:rsidRDefault="0018431F" w:rsidP="00D62DEB">
      <w:pPr>
        <w:pStyle w:val="NoSpacing"/>
        <w:ind w:left="690"/>
      </w:pPr>
      <w:r>
        <w:t xml:space="preserve"> 7</w:t>
      </w:r>
      <w:r w:rsidR="00831B20">
        <w:t>5</w:t>
      </w:r>
      <w:r w:rsidR="0079607C">
        <w:t xml:space="preserve">.   </w:t>
      </w:r>
      <w:r w:rsidR="00385921">
        <w:t xml:space="preserve"> </w:t>
      </w:r>
      <w:r w:rsidR="0095285E">
        <w:t xml:space="preserve">MINUTES OF THE LAST MEETING. </w:t>
      </w:r>
    </w:p>
    <w:p w14:paraId="538D779F" w14:textId="77777777" w:rsidR="00D15959" w:rsidRDefault="00D15959" w:rsidP="00D15959">
      <w:pPr>
        <w:pStyle w:val="NoSpacing"/>
        <w:ind w:left="1080"/>
      </w:pPr>
    </w:p>
    <w:p w14:paraId="7532F051" w14:textId="77777777" w:rsidR="005612B4" w:rsidRDefault="00D15959" w:rsidP="005612B4">
      <w:pPr>
        <w:pStyle w:val="NoSpacing"/>
        <w:ind w:left="720"/>
      </w:pPr>
      <w:r>
        <w:t xml:space="preserve">          </w:t>
      </w:r>
      <w:r w:rsidR="0095285E">
        <w:t>RESOLVED:  That the Minutes of the meeting held on</w:t>
      </w:r>
      <w:r w:rsidR="00A71339">
        <w:t xml:space="preserve"> the 1</w:t>
      </w:r>
      <w:r w:rsidR="0018431F">
        <w:t>4 November</w:t>
      </w:r>
      <w:r w:rsidR="0079607C">
        <w:t xml:space="preserve">, </w:t>
      </w:r>
      <w:r w:rsidR="005711A1">
        <w:t>202</w:t>
      </w:r>
      <w:r w:rsidR="009E54B8">
        <w:t>3</w:t>
      </w:r>
      <w:r w:rsidR="005711A1">
        <w:t xml:space="preserve"> </w:t>
      </w:r>
      <w:r w:rsidR="009D3314">
        <w:t xml:space="preserve">, </w:t>
      </w:r>
      <w:r w:rsidR="0095285E">
        <w:t xml:space="preserve">copies </w:t>
      </w:r>
      <w:r w:rsidR="005612B4">
        <w:t xml:space="preserve">   </w:t>
      </w:r>
    </w:p>
    <w:p w14:paraId="3E3A404C" w14:textId="77777777" w:rsidR="00D15959" w:rsidRDefault="005612B4" w:rsidP="005612B4">
      <w:pPr>
        <w:pStyle w:val="NoSpacing"/>
        <w:ind w:left="720"/>
      </w:pPr>
      <w:r>
        <w:t xml:space="preserve">          of  </w:t>
      </w:r>
      <w:r w:rsidR="0023376E">
        <w:t>w</w:t>
      </w:r>
      <w:r w:rsidR="0095285E">
        <w:t>hich</w:t>
      </w:r>
      <w:r w:rsidR="0023376E">
        <w:t xml:space="preserve">  </w:t>
      </w:r>
      <w:r w:rsidR="0095285E">
        <w:t xml:space="preserve"> had </w:t>
      </w:r>
      <w:r w:rsidR="007C0864">
        <w:t xml:space="preserve"> </w:t>
      </w:r>
      <w:r w:rsidR="0095285E">
        <w:t>previously been circulated were approved</w:t>
      </w:r>
      <w:r w:rsidR="009660BE">
        <w:t xml:space="preserve"> as a correct record.  </w:t>
      </w:r>
    </w:p>
    <w:p w14:paraId="5BC17A9A" w14:textId="77777777" w:rsidR="0079607C" w:rsidRDefault="0079607C" w:rsidP="005612B4">
      <w:pPr>
        <w:pStyle w:val="NoSpacing"/>
        <w:ind w:left="720"/>
      </w:pPr>
    </w:p>
    <w:p w14:paraId="28893B5E" w14:textId="77777777" w:rsidR="00E84B1D" w:rsidRDefault="0018431F" w:rsidP="00831B20">
      <w:pPr>
        <w:pStyle w:val="NoSpacing"/>
        <w:ind w:left="720"/>
      </w:pPr>
      <w:r>
        <w:t xml:space="preserve">76.     FINANCE. </w:t>
      </w:r>
    </w:p>
    <w:p w14:paraId="33B73B53" w14:textId="77777777" w:rsidR="0079607C" w:rsidRDefault="0079607C" w:rsidP="005612B4">
      <w:pPr>
        <w:pStyle w:val="NoSpacing"/>
        <w:ind w:left="720"/>
      </w:pPr>
      <w:r>
        <w:t xml:space="preserve">         </w:t>
      </w:r>
    </w:p>
    <w:p w14:paraId="176B9F25" w14:textId="77777777" w:rsidR="00E84B1D" w:rsidRDefault="00F45D79" w:rsidP="00831B20">
      <w:pPr>
        <w:pStyle w:val="NoSpacing"/>
      </w:pPr>
      <w:r>
        <w:t xml:space="preserve">               </w:t>
      </w:r>
      <w:r w:rsidR="0018431F">
        <w:t xml:space="preserve">          RESOLVED:  That the following items be approved. </w:t>
      </w:r>
    </w:p>
    <w:p w14:paraId="16C50691" w14:textId="77777777" w:rsidR="0018431F" w:rsidRDefault="0018431F" w:rsidP="0018431F">
      <w:pPr>
        <w:pStyle w:val="NoSpacing"/>
        <w:ind w:left="720"/>
      </w:pPr>
    </w:p>
    <w:p w14:paraId="1F999E07" w14:textId="77777777" w:rsidR="0018431F" w:rsidRDefault="0018431F" w:rsidP="0018431F">
      <w:pPr>
        <w:pStyle w:val="NoSpacing"/>
        <w:numPr>
          <w:ilvl w:val="0"/>
          <w:numId w:val="26"/>
        </w:numPr>
      </w:pPr>
      <w:r>
        <w:t xml:space="preserve">Bank Balances as at 30 November, 2023 Business Premium Account £ 4,270.95 Business Community Account £17,450.37. </w:t>
      </w:r>
    </w:p>
    <w:p w14:paraId="6350329B" w14:textId="77777777" w:rsidR="0018431F" w:rsidRDefault="0018431F" w:rsidP="0018431F">
      <w:pPr>
        <w:pStyle w:val="NoSpacing"/>
        <w:numPr>
          <w:ilvl w:val="0"/>
          <w:numId w:val="26"/>
        </w:numPr>
      </w:pPr>
      <w:r>
        <w:t xml:space="preserve">Clerk’s Salary and Expenses for November, 2023 paid by SO £266.65. </w:t>
      </w:r>
    </w:p>
    <w:p w14:paraId="16B249C4" w14:textId="77777777" w:rsidR="0018431F" w:rsidRDefault="00E31D1A" w:rsidP="0018431F">
      <w:pPr>
        <w:pStyle w:val="NoSpacing"/>
        <w:numPr>
          <w:ilvl w:val="0"/>
          <w:numId w:val="26"/>
        </w:numPr>
      </w:pPr>
      <w:r>
        <w:t>Clerk’s Back Pay wef 1 April, 2023 £155.97</w:t>
      </w:r>
    </w:p>
    <w:p w14:paraId="50C4956E" w14:textId="77777777" w:rsidR="00E31D1A" w:rsidRDefault="00E31D1A" w:rsidP="0018431F">
      <w:pPr>
        <w:pStyle w:val="NoSpacing"/>
        <w:numPr>
          <w:ilvl w:val="0"/>
          <w:numId w:val="26"/>
        </w:numPr>
      </w:pPr>
      <w:r>
        <w:t>Clerk’s Tax for November, 2023  £55.00</w:t>
      </w:r>
    </w:p>
    <w:p w14:paraId="20A583C4" w14:textId="77777777" w:rsidR="00E31D1A" w:rsidRDefault="00E31D1A" w:rsidP="0018431F">
      <w:pPr>
        <w:pStyle w:val="NoSpacing"/>
        <w:numPr>
          <w:ilvl w:val="0"/>
          <w:numId w:val="26"/>
        </w:numPr>
      </w:pPr>
      <w:r>
        <w:t>Lengthsman’s Fees for November, 2023 10 hrs @ £11.82 per hr ( new rate of pay wef 1 April, 2023 Total including back pay = £242.20</w:t>
      </w:r>
    </w:p>
    <w:p w14:paraId="08BCB1C6" w14:textId="77777777" w:rsidR="00E31D1A" w:rsidRDefault="00E31D1A" w:rsidP="0018431F">
      <w:pPr>
        <w:pStyle w:val="NoSpacing"/>
        <w:numPr>
          <w:ilvl w:val="0"/>
          <w:numId w:val="26"/>
        </w:numPr>
      </w:pPr>
      <w:r>
        <w:t xml:space="preserve">Repairs required to LAPTOP  £29.00 inclusive of VAT paid by Clerk and therefore refunded to him. </w:t>
      </w:r>
    </w:p>
    <w:p w14:paraId="49FCBBEA" w14:textId="77777777" w:rsidR="00E31D1A" w:rsidRDefault="00E31D1A" w:rsidP="00E31D1A">
      <w:pPr>
        <w:pStyle w:val="NoSpacing"/>
      </w:pPr>
    </w:p>
    <w:p w14:paraId="7FC1E8AE" w14:textId="77777777" w:rsidR="00E31D1A" w:rsidRDefault="00E31D1A" w:rsidP="00E31D1A">
      <w:pPr>
        <w:pStyle w:val="NoSpacing"/>
      </w:pPr>
      <w:r>
        <w:t xml:space="preserve">                 77.      ENVIRONMENTAL ISSUES. </w:t>
      </w:r>
    </w:p>
    <w:p w14:paraId="4D0851E6" w14:textId="77777777" w:rsidR="00E31D1A" w:rsidRDefault="00E31D1A" w:rsidP="00E31D1A">
      <w:pPr>
        <w:pStyle w:val="NoSpacing"/>
      </w:pPr>
      <w:r>
        <w:t xml:space="preserve">                               </w:t>
      </w:r>
    </w:p>
    <w:p w14:paraId="533AB39A" w14:textId="77777777" w:rsidR="00E31D1A" w:rsidRDefault="00E31D1A" w:rsidP="00E31D1A">
      <w:pPr>
        <w:pStyle w:val="NoSpacing"/>
        <w:numPr>
          <w:ilvl w:val="0"/>
          <w:numId w:val="28"/>
        </w:numPr>
      </w:pPr>
      <w:r>
        <w:t xml:space="preserve">Parish Lengthsman’s Report on work carried out during November, 2023 </w:t>
      </w:r>
    </w:p>
    <w:p w14:paraId="0E090CFD" w14:textId="77777777" w:rsidR="00E31D1A" w:rsidRDefault="00E31D1A" w:rsidP="00E31D1A">
      <w:pPr>
        <w:pStyle w:val="NoSpacing"/>
        <w:ind w:left="2310"/>
      </w:pPr>
      <w:r>
        <w:t xml:space="preserve">was received. </w:t>
      </w:r>
    </w:p>
    <w:p w14:paraId="0C440AEC" w14:textId="77777777" w:rsidR="00E31D1A" w:rsidRDefault="00E31D1A" w:rsidP="00E31D1A">
      <w:pPr>
        <w:pStyle w:val="NoSpacing"/>
      </w:pPr>
    </w:p>
    <w:p w14:paraId="2963BE60" w14:textId="77777777" w:rsidR="00E31D1A" w:rsidRDefault="00E31D1A" w:rsidP="00E31D1A">
      <w:pPr>
        <w:pStyle w:val="NoSpacing"/>
      </w:pPr>
      <w:r>
        <w:t xml:space="preserve">                                    RESOLVED:  That the report be noted. </w:t>
      </w:r>
    </w:p>
    <w:p w14:paraId="728B3D04" w14:textId="77777777" w:rsidR="00E31D1A" w:rsidRDefault="00E31D1A" w:rsidP="00E31D1A">
      <w:pPr>
        <w:pStyle w:val="NoSpacing"/>
      </w:pPr>
      <w:r>
        <w:lastRenderedPageBreak/>
        <w:t xml:space="preserve">                   78.   DATE OF THE NEXT MEETING . </w:t>
      </w:r>
    </w:p>
    <w:p w14:paraId="62B0C1FB" w14:textId="77777777" w:rsidR="00E31D1A" w:rsidRDefault="00E31D1A" w:rsidP="00E31D1A">
      <w:pPr>
        <w:pStyle w:val="NoSpacing"/>
      </w:pPr>
      <w:r>
        <w:t xml:space="preserve">                              </w:t>
      </w:r>
    </w:p>
    <w:p w14:paraId="320E9A05" w14:textId="77777777" w:rsidR="00E31D1A" w:rsidRDefault="00E31D1A" w:rsidP="00E31D1A">
      <w:pPr>
        <w:pStyle w:val="NoSpacing"/>
      </w:pPr>
      <w:r>
        <w:t xml:space="preserve">                             The next meeting of the Parish Council will be held on the 9 January, 2024 in the </w:t>
      </w:r>
    </w:p>
    <w:p w14:paraId="75377181" w14:textId="77777777" w:rsidR="00E31D1A" w:rsidRDefault="00E31D1A" w:rsidP="00E31D1A">
      <w:pPr>
        <w:pStyle w:val="NoSpacing"/>
      </w:pPr>
      <w:r>
        <w:t xml:space="preserve">                             Café at Smithsons Farm, Woodend Road, Reedley starting at 1.00pm. </w:t>
      </w:r>
    </w:p>
    <w:p w14:paraId="6B0A4AD6" w14:textId="77777777" w:rsidR="00E31D1A" w:rsidRDefault="00E31D1A" w:rsidP="00E31D1A">
      <w:pPr>
        <w:pStyle w:val="NoSpacing"/>
      </w:pPr>
    </w:p>
    <w:p w14:paraId="04E5E004" w14:textId="77777777" w:rsidR="00E31D1A" w:rsidRDefault="00E31D1A" w:rsidP="00E31D1A">
      <w:pPr>
        <w:pStyle w:val="NoSpacing"/>
      </w:pPr>
      <w:r>
        <w:t xml:space="preserve">                   79.    </w:t>
      </w:r>
      <w:r w:rsidR="00344EF9">
        <w:t xml:space="preserve">PARISH COUNCILLORS ISSUES. </w:t>
      </w:r>
    </w:p>
    <w:p w14:paraId="01CFBF11" w14:textId="77777777" w:rsidR="00344EF9" w:rsidRDefault="00344EF9" w:rsidP="00E31D1A">
      <w:pPr>
        <w:pStyle w:val="NoSpacing"/>
      </w:pPr>
    </w:p>
    <w:p w14:paraId="19E198D7" w14:textId="77777777" w:rsidR="00344EF9" w:rsidRDefault="00344EF9" w:rsidP="00E31D1A">
      <w:pPr>
        <w:pStyle w:val="NoSpacing"/>
      </w:pPr>
      <w:r>
        <w:t xml:space="preserve">                            Councillor L. Oddie drew attention to the unsightly appearance of building materials </w:t>
      </w:r>
    </w:p>
    <w:p w14:paraId="7EB12348" w14:textId="77777777" w:rsidR="00344EF9" w:rsidRDefault="00344EF9" w:rsidP="00E31D1A">
      <w:pPr>
        <w:pStyle w:val="NoSpacing"/>
      </w:pPr>
      <w:r>
        <w:t xml:space="preserve">                            which have been dumped across from various properties on Reedley Drive across </w:t>
      </w:r>
    </w:p>
    <w:p w14:paraId="6CA37452" w14:textId="77777777" w:rsidR="00344EF9" w:rsidRDefault="00344EF9" w:rsidP="00E31D1A">
      <w:pPr>
        <w:pStyle w:val="NoSpacing"/>
      </w:pPr>
      <w:r>
        <w:t xml:space="preserve">                            from where certain houses were being renovated. </w:t>
      </w:r>
    </w:p>
    <w:p w14:paraId="55B24EAC" w14:textId="77777777" w:rsidR="00344EF9" w:rsidRDefault="00344EF9" w:rsidP="00E31D1A">
      <w:pPr>
        <w:pStyle w:val="NoSpacing"/>
      </w:pPr>
    </w:p>
    <w:p w14:paraId="3480F114" w14:textId="77777777" w:rsidR="00344EF9" w:rsidRDefault="00344EF9" w:rsidP="00E31D1A">
      <w:pPr>
        <w:pStyle w:val="NoSpacing"/>
      </w:pPr>
      <w:r>
        <w:t xml:space="preserve">                            The Clerk undertook to look into the matter identifying the locations and raise the </w:t>
      </w:r>
    </w:p>
    <w:p w14:paraId="51AD68E0" w14:textId="77777777" w:rsidR="00344EF9" w:rsidRDefault="00344EF9" w:rsidP="00E31D1A">
      <w:pPr>
        <w:pStyle w:val="NoSpacing"/>
      </w:pPr>
      <w:r>
        <w:t xml:space="preserve">                            Parish Council’s concerns  with Pendle Council requesting that the Council serve </w:t>
      </w:r>
    </w:p>
    <w:p w14:paraId="049D46B3" w14:textId="77777777" w:rsidR="00E31D1A" w:rsidRDefault="00344EF9" w:rsidP="00E31D1A">
      <w:pPr>
        <w:pStyle w:val="NoSpacing"/>
      </w:pPr>
      <w:r>
        <w:t xml:space="preserve">                           necessary  notices on the landowners to remove the materials. </w:t>
      </w:r>
    </w:p>
    <w:p w14:paraId="20ADF508" w14:textId="77777777" w:rsidR="00344EF9" w:rsidRDefault="00344EF9" w:rsidP="00E31D1A">
      <w:pPr>
        <w:pStyle w:val="NoSpacing"/>
      </w:pPr>
    </w:p>
    <w:p w14:paraId="4C9DE9A1" w14:textId="77777777" w:rsidR="00344EF9" w:rsidRDefault="00344EF9" w:rsidP="00E31D1A">
      <w:pPr>
        <w:pStyle w:val="NoSpacing"/>
      </w:pPr>
      <w:r>
        <w:t xml:space="preserve">                  The meeting finished at 1.45pm. </w:t>
      </w:r>
    </w:p>
    <w:p w14:paraId="6118A864" w14:textId="77777777" w:rsidR="00E84DCD" w:rsidRDefault="00E84DCD" w:rsidP="00E84DCD">
      <w:pPr>
        <w:pStyle w:val="NoSpacing"/>
      </w:pPr>
      <w:r>
        <w:t xml:space="preserve">  </w:t>
      </w:r>
    </w:p>
    <w:p w14:paraId="0A00FB8B" w14:textId="77777777" w:rsidR="0018431F" w:rsidRDefault="0018431F" w:rsidP="0095285E">
      <w:pPr>
        <w:pStyle w:val="NoSpacing"/>
        <w:ind w:left="720"/>
        <w:rPr>
          <w:b/>
        </w:rPr>
      </w:pPr>
    </w:p>
    <w:p w14:paraId="62BEB698" w14:textId="77777777" w:rsidR="0018431F" w:rsidRDefault="00FF5B8C" w:rsidP="0018431F">
      <w:pPr>
        <w:pStyle w:val="NoSpacing"/>
        <w:ind w:left="720"/>
      </w:pPr>
      <w:r>
        <w:rPr>
          <w:b/>
        </w:rPr>
        <w:t xml:space="preserve"> </w:t>
      </w:r>
      <w:r w:rsidR="0018431F">
        <w:t xml:space="preserve"> </w:t>
      </w:r>
    </w:p>
    <w:p w14:paraId="496FE0C6" w14:textId="77777777" w:rsidR="00FF5B8C" w:rsidRDefault="00FF5B8C" w:rsidP="0095285E">
      <w:pPr>
        <w:pStyle w:val="NoSpacing"/>
        <w:ind w:left="720"/>
      </w:pPr>
      <w:r>
        <w:t xml:space="preserve">. </w:t>
      </w:r>
    </w:p>
    <w:p w14:paraId="640EF9EC" w14:textId="77777777" w:rsidR="00365698" w:rsidRDefault="00365698" w:rsidP="0095285E">
      <w:pPr>
        <w:pStyle w:val="NoSpacing"/>
        <w:ind w:left="720"/>
        <w:rPr>
          <w:b/>
        </w:rPr>
      </w:pPr>
      <w:r w:rsidRPr="00FF5B8C">
        <w:rPr>
          <w:b/>
        </w:rPr>
        <w:t xml:space="preserve">   </w:t>
      </w:r>
    </w:p>
    <w:p w14:paraId="2D96C573" w14:textId="77777777" w:rsidR="0018431F" w:rsidRDefault="0018431F" w:rsidP="0095285E">
      <w:pPr>
        <w:pStyle w:val="NoSpacing"/>
        <w:ind w:left="720"/>
        <w:rPr>
          <w:b/>
        </w:rPr>
      </w:pPr>
    </w:p>
    <w:p w14:paraId="0C21AA24" w14:textId="77777777" w:rsidR="0018431F" w:rsidRPr="00FF5B8C" w:rsidRDefault="0018431F" w:rsidP="0095285E">
      <w:pPr>
        <w:pStyle w:val="NoSpacing"/>
        <w:ind w:left="720"/>
      </w:pPr>
    </w:p>
    <w:p w14:paraId="0288E6FF" w14:textId="77777777" w:rsidR="0018431F" w:rsidRDefault="00365698" w:rsidP="0095285E">
      <w:pPr>
        <w:pStyle w:val="NoSpacing"/>
        <w:ind w:left="720"/>
        <w:rPr>
          <w:b/>
        </w:rPr>
      </w:pPr>
      <w:r w:rsidRPr="00FF5B8C">
        <w:rPr>
          <w:b/>
        </w:rPr>
        <w:t xml:space="preserve">        </w:t>
      </w:r>
    </w:p>
    <w:p w14:paraId="591275CA" w14:textId="77777777" w:rsidR="00575F6C" w:rsidRDefault="00365698" w:rsidP="00E31D1A">
      <w:pPr>
        <w:pStyle w:val="NoSpacing"/>
        <w:ind w:left="720"/>
      </w:pPr>
      <w:r w:rsidRPr="00FF5B8C">
        <w:rPr>
          <w:b/>
        </w:rPr>
        <w:t xml:space="preserve">  </w:t>
      </w:r>
    </w:p>
    <w:p w14:paraId="343DA638" w14:textId="77777777" w:rsidR="00C11C8D" w:rsidRDefault="00C11C8D" w:rsidP="00C11C8D">
      <w:pPr>
        <w:pStyle w:val="NoSpacing"/>
        <w:ind w:left="1960"/>
      </w:pPr>
    </w:p>
    <w:p w14:paraId="3C1E8909" w14:textId="77777777" w:rsidR="00FF0F58" w:rsidRDefault="00A71339" w:rsidP="00FF0F58">
      <w:pPr>
        <w:pStyle w:val="NoSpacing"/>
      </w:pPr>
      <w:r>
        <w:t xml:space="preserve">          </w:t>
      </w:r>
      <w:r w:rsidR="00FF0F58">
        <w:t xml:space="preserve">. </w:t>
      </w:r>
    </w:p>
    <w:p w14:paraId="7A7BFE2D" w14:textId="77777777" w:rsidR="004F02E5" w:rsidRDefault="00854221" w:rsidP="00E31D1A">
      <w:pPr>
        <w:pStyle w:val="NoSpacing"/>
      </w:pPr>
      <w:r>
        <w:t xml:space="preserve">             </w:t>
      </w:r>
      <w:r w:rsidR="00B8377D">
        <w:t xml:space="preserve"> </w:t>
      </w:r>
      <w:r w:rsidR="00936A53">
        <w:t xml:space="preserve">    </w:t>
      </w:r>
      <w:r w:rsidR="00B8377D">
        <w:t xml:space="preserve"> </w:t>
      </w:r>
      <w:r w:rsidR="004F02E5">
        <w:t xml:space="preserve"> </w:t>
      </w:r>
    </w:p>
    <w:p w14:paraId="01D2F15F" w14:textId="77777777" w:rsidR="00FB2921" w:rsidRDefault="004F02E5" w:rsidP="004F02E5">
      <w:pPr>
        <w:pStyle w:val="NoSpacing"/>
        <w:ind w:left="2010"/>
      </w:pPr>
      <w:r>
        <w:t xml:space="preserve">           </w:t>
      </w:r>
      <w:r w:rsidR="00D82A76">
        <w:t xml:space="preserve"> </w:t>
      </w:r>
    </w:p>
    <w:p w14:paraId="14828814" w14:textId="77777777" w:rsidR="00885F3B" w:rsidRDefault="00885F3B" w:rsidP="00885F3B">
      <w:pPr>
        <w:pStyle w:val="NoSpacing"/>
      </w:pPr>
    </w:p>
    <w:p w14:paraId="6EAB3471" w14:textId="77777777" w:rsidR="004F02E5" w:rsidRDefault="00885F3B" w:rsidP="00E31D1A">
      <w:pPr>
        <w:pStyle w:val="NoSpacing"/>
      </w:pPr>
      <w:r>
        <w:t xml:space="preserve">                    </w:t>
      </w:r>
      <w:r w:rsidR="004A4D2C">
        <w:t xml:space="preserve"> </w:t>
      </w:r>
    </w:p>
    <w:p w14:paraId="3907C757" w14:textId="77777777" w:rsidR="00D82A76" w:rsidRDefault="00D82A76" w:rsidP="00885F3B">
      <w:pPr>
        <w:pStyle w:val="NoSpacing"/>
      </w:pPr>
      <w:r>
        <w:t xml:space="preserve">                               </w:t>
      </w:r>
    </w:p>
    <w:p w14:paraId="7A772AD8" w14:textId="77777777" w:rsidR="00D82A76" w:rsidRDefault="00D82A76" w:rsidP="00D82A76">
      <w:pPr>
        <w:pStyle w:val="NoSpacing"/>
        <w:ind w:left="2010"/>
      </w:pPr>
    </w:p>
    <w:p w14:paraId="48B3A34B" w14:textId="77777777" w:rsidR="004A4D2C" w:rsidRDefault="004A4D2C" w:rsidP="00885F3B">
      <w:pPr>
        <w:pStyle w:val="NoSpacing"/>
      </w:pPr>
    </w:p>
    <w:p w14:paraId="2E8C53C8" w14:textId="77777777" w:rsidR="00FE634B" w:rsidRDefault="00FE634B" w:rsidP="00885F3B">
      <w:pPr>
        <w:pStyle w:val="NoSpacing"/>
      </w:pPr>
    </w:p>
    <w:p w14:paraId="5876E9D6" w14:textId="77777777" w:rsidR="00A97002" w:rsidRDefault="00E31D1A" w:rsidP="00E31D1A">
      <w:pPr>
        <w:pStyle w:val="NoSpacing"/>
      </w:pPr>
      <w:r>
        <w:t xml:space="preserve">                     </w:t>
      </w:r>
    </w:p>
    <w:p w14:paraId="64F589D6" w14:textId="77777777" w:rsidR="004A4D2C" w:rsidRDefault="004A4D2C" w:rsidP="00D82A76">
      <w:pPr>
        <w:pStyle w:val="NoSpacing"/>
      </w:pPr>
    </w:p>
    <w:p w14:paraId="3AB5C171" w14:textId="77777777" w:rsidR="00D93A42" w:rsidRDefault="00D93A42" w:rsidP="00D93A42">
      <w:pPr>
        <w:pStyle w:val="NoSpacing"/>
      </w:pPr>
      <w:r>
        <w:t xml:space="preserve">                </w:t>
      </w:r>
    </w:p>
    <w:p w14:paraId="69CAD8B3" w14:textId="77777777" w:rsidR="0097005E" w:rsidRDefault="001302D7" w:rsidP="00446BF4">
      <w:pPr>
        <w:pStyle w:val="NoSpacing"/>
      </w:pPr>
      <w:r>
        <w:t xml:space="preserve"> </w:t>
      </w:r>
    </w:p>
    <w:p w14:paraId="25E84443" w14:textId="77777777" w:rsidR="0097005E" w:rsidRDefault="008321C3" w:rsidP="00344EF9">
      <w:pPr>
        <w:pStyle w:val="NoSpacing"/>
      </w:pPr>
      <w:r>
        <w:t xml:space="preserve">                        </w:t>
      </w:r>
    </w:p>
    <w:p w14:paraId="5A8F9422" w14:textId="77777777" w:rsidR="00B72C8D" w:rsidRDefault="001408AB" w:rsidP="00857A12">
      <w:pPr>
        <w:pStyle w:val="NoSpacing"/>
      </w:pPr>
      <w:r>
        <w:t xml:space="preserve">                   </w:t>
      </w:r>
      <w:r w:rsidR="00FE634B">
        <w:t xml:space="preserve">.   </w:t>
      </w:r>
    </w:p>
    <w:p w14:paraId="5132B55E" w14:textId="77777777" w:rsidR="00D33ACE" w:rsidRDefault="00446BF4" w:rsidP="00446BF4">
      <w:pPr>
        <w:pStyle w:val="NoSpacing"/>
      </w:pPr>
      <w:r>
        <w:t xml:space="preserve">                    </w:t>
      </w:r>
    </w:p>
    <w:p w14:paraId="2164A8E6" w14:textId="77777777" w:rsidR="00D33ACE" w:rsidRDefault="00D33ACE" w:rsidP="00446BF4">
      <w:pPr>
        <w:pStyle w:val="NoSpacing"/>
      </w:pPr>
      <w:r>
        <w:t xml:space="preserve">                                                       </w:t>
      </w:r>
    </w:p>
    <w:p w14:paraId="2DB0398D" w14:textId="77777777" w:rsidR="00D33ACE" w:rsidRDefault="001302D7" w:rsidP="001302D7">
      <w:pPr>
        <w:pStyle w:val="NoSpacing"/>
      </w:pPr>
      <w:r>
        <w:t xml:space="preserve">                    </w:t>
      </w:r>
    </w:p>
    <w:p w14:paraId="5C9CA053" w14:textId="77777777" w:rsidR="00D33ACE" w:rsidRDefault="00D33ACE" w:rsidP="00FE634B">
      <w:pPr>
        <w:pStyle w:val="NoSpacing"/>
      </w:pPr>
    </w:p>
    <w:p w14:paraId="7FBF82A4" w14:textId="77777777" w:rsidR="00D33ACE" w:rsidRDefault="00D33ACE" w:rsidP="00FE634B">
      <w:pPr>
        <w:pStyle w:val="NoSpacing"/>
      </w:pPr>
      <w:r>
        <w:t xml:space="preserve">. </w:t>
      </w:r>
    </w:p>
    <w:p w14:paraId="7103BC65" w14:textId="77777777" w:rsidR="00D33ACE" w:rsidRDefault="00D33ACE" w:rsidP="00FE634B">
      <w:pPr>
        <w:pStyle w:val="NoSpacing"/>
      </w:pPr>
    </w:p>
    <w:p w14:paraId="375F6168" w14:textId="77777777" w:rsidR="00D33ACE" w:rsidRDefault="00D33ACE" w:rsidP="00FE634B">
      <w:pPr>
        <w:pStyle w:val="NoSpacing"/>
      </w:pPr>
    </w:p>
    <w:p w14:paraId="6128B037" w14:textId="77777777" w:rsidR="00663BD1" w:rsidRDefault="00663BD1" w:rsidP="00FE634B">
      <w:pPr>
        <w:pStyle w:val="NoSpacing"/>
      </w:pPr>
    </w:p>
    <w:p w14:paraId="70FD1B39" w14:textId="77777777" w:rsidR="00663BD1" w:rsidRDefault="00663BD1" w:rsidP="00FE634B">
      <w:pPr>
        <w:pStyle w:val="NoSpacing"/>
      </w:pPr>
      <w:r>
        <w:t xml:space="preserve">                  </w:t>
      </w:r>
    </w:p>
    <w:p w14:paraId="390A5377" w14:textId="77777777" w:rsidR="00CB2BA6" w:rsidRDefault="00CB2BA6" w:rsidP="00FE634B">
      <w:pPr>
        <w:pStyle w:val="NoSpacing"/>
      </w:pPr>
    </w:p>
    <w:p w14:paraId="5C30DC83" w14:textId="77777777" w:rsidR="00CB2BA6" w:rsidRDefault="00CB2BA6" w:rsidP="00FE634B">
      <w:pPr>
        <w:pStyle w:val="NoSpacing"/>
      </w:pPr>
    </w:p>
    <w:p w14:paraId="59887716" w14:textId="77777777" w:rsidR="00B72C8D" w:rsidRDefault="00B72C8D" w:rsidP="00FE634B">
      <w:pPr>
        <w:pStyle w:val="NoSpacing"/>
      </w:pPr>
    </w:p>
    <w:p w14:paraId="634D7D9A" w14:textId="77777777" w:rsidR="00FE634B" w:rsidRDefault="00FE634B" w:rsidP="00FE634B">
      <w:pPr>
        <w:pStyle w:val="NoSpacing"/>
      </w:pPr>
    </w:p>
    <w:p w14:paraId="2ED86B64" w14:textId="77777777" w:rsidR="00D24348" w:rsidRDefault="00D24348" w:rsidP="00D24348">
      <w:pPr>
        <w:pStyle w:val="NoSpacing"/>
      </w:pPr>
      <w:r>
        <w:t xml:space="preserve">      </w:t>
      </w:r>
    </w:p>
    <w:p w14:paraId="3F9CAB21" w14:textId="77777777" w:rsidR="00914A4E" w:rsidRDefault="00914A4E" w:rsidP="00914A4E">
      <w:pPr>
        <w:pStyle w:val="ListParagraph"/>
      </w:pPr>
      <w:r>
        <w:t xml:space="preserve">   </w:t>
      </w:r>
    </w:p>
    <w:p w14:paraId="785DD59F" w14:textId="77777777" w:rsidR="00914A4E" w:rsidRDefault="00914A4E" w:rsidP="00885F3B">
      <w:pPr>
        <w:pStyle w:val="ListParagraph"/>
      </w:pPr>
      <w:r>
        <w:t xml:space="preserve">                        </w:t>
      </w:r>
    </w:p>
    <w:p w14:paraId="42D91D49" w14:textId="77777777" w:rsidR="0094490B" w:rsidRDefault="001842AD" w:rsidP="00B620F2">
      <w:pPr>
        <w:pStyle w:val="NoSpacing"/>
      </w:pPr>
      <w:r>
        <w:t xml:space="preserve">                        </w:t>
      </w:r>
      <w:r w:rsidR="006A4090">
        <w:t xml:space="preserve">                        </w:t>
      </w:r>
      <w:r w:rsidR="00860A0E">
        <w:t xml:space="preserve">                               </w:t>
      </w:r>
      <w:r w:rsidR="0094490B">
        <w:t xml:space="preserve">       </w:t>
      </w:r>
      <w:r w:rsidR="00394905">
        <w:t xml:space="preserve"> </w:t>
      </w:r>
      <w:r w:rsidR="000A0DE8">
        <w:t xml:space="preserve">    </w:t>
      </w:r>
      <w:r w:rsidR="0094490B">
        <w:t xml:space="preserve">    </w:t>
      </w:r>
      <w:r w:rsidR="007322D0">
        <w:t xml:space="preserve">                                           </w:t>
      </w:r>
    </w:p>
    <w:p w14:paraId="1E456259" w14:textId="77777777" w:rsidR="003E0AA5" w:rsidRDefault="002C2677" w:rsidP="003E0AA5">
      <w:pPr>
        <w:pStyle w:val="NoSpacing"/>
      </w:pPr>
      <w:r>
        <w:t xml:space="preserve"> </w:t>
      </w:r>
      <w:r w:rsidR="00BC6040">
        <w:t xml:space="preserve"> </w:t>
      </w:r>
      <w:r w:rsidR="00280F92">
        <w:t xml:space="preserve">  </w:t>
      </w:r>
      <w:r w:rsidR="00914A4E">
        <w:t xml:space="preserve">                    </w:t>
      </w:r>
      <w:r w:rsidR="003E0AA5">
        <w:t xml:space="preserve">                        </w:t>
      </w:r>
    </w:p>
    <w:p w14:paraId="66DAA83A" w14:textId="77777777" w:rsidR="003E0AA5" w:rsidRDefault="003E0AA5" w:rsidP="003E0AA5">
      <w:pPr>
        <w:pStyle w:val="NoSpacing"/>
      </w:pPr>
    </w:p>
    <w:p w14:paraId="6D74A63D" w14:textId="77777777" w:rsidR="003E0AA5" w:rsidRDefault="003E0AA5" w:rsidP="00FE634B">
      <w:pPr>
        <w:pStyle w:val="NoSpacing"/>
      </w:pPr>
      <w:r>
        <w:t xml:space="preserve">                                     </w:t>
      </w:r>
    </w:p>
    <w:p w14:paraId="2F1A64F4" w14:textId="77777777" w:rsidR="003E0AA5" w:rsidRDefault="003E0AA5" w:rsidP="003E0AA5">
      <w:pPr>
        <w:pStyle w:val="NoSpacing"/>
      </w:pPr>
    </w:p>
    <w:p w14:paraId="229FA29C" w14:textId="77777777" w:rsidR="003E0AA5" w:rsidRDefault="003E0AA5" w:rsidP="00B72C8D">
      <w:pPr>
        <w:pStyle w:val="NoSpacing"/>
      </w:pPr>
      <w:r>
        <w:t xml:space="preserve">  </w:t>
      </w:r>
      <w:r w:rsidR="00B72C8D">
        <w:t xml:space="preserve">                     </w:t>
      </w:r>
      <w:r w:rsidR="009D1315">
        <w:t xml:space="preserve"> </w:t>
      </w:r>
    </w:p>
    <w:p w14:paraId="612DF677" w14:textId="77777777" w:rsidR="009D1315" w:rsidRDefault="009D1315" w:rsidP="003E0AA5">
      <w:pPr>
        <w:pStyle w:val="NoSpacing"/>
      </w:pPr>
    </w:p>
    <w:p w14:paraId="3B550B1F" w14:textId="77777777" w:rsidR="009D1315" w:rsidRDefault="009D1315" w:rsidP="00B72C8D">
      <w:pPr>
        <w:pStyle w:val="NoSpacing"/>
      </w:pPr>
      <w:r>
        <w:t xml:space="preserve">                                  </w:t>
      </w:r>
    </w:p>
    <w:p w14:paraId="48988093" w14:textId="77777777" w:rsidR="009D1315" w:rsidRDefault="009D1315" w:rsidP="003E0AA5">
      <w:pPr>
        <w:pStyle w:val="NoSpacing"/>
      </w:pPr>
    </w:p>
    <w:p w14:paraId="1D8958DA" w14:textId="77777777" w:rsidR="009D1315" w:rsidRDefault="009D1315" w:rsidP="00B72C8D">
      <w:pPr>
        <w:pStyle w:val="NoSpacing"/>
      </w:pPr>
      <w:r>
        <w:t xml:space="preserve">                                                       </w:t>
      </w:r>
    </w:p>
    <w:p w14:paraId="392267AE" w14:textId="77777777" w:rsidR="003E0AA5" w:rsidRDefault="003E0AA5" w:rsidP="003E0AA5">
      <w:pPr>
        <w:pStyle w:val="NoSpacing"/>
      </w:pPr>
      <w:r>
        <w:t xml:space="preserve">                              </w:t>
      </w:r>
    </w:p>
    <w:p w14:paraId="77F058CC" w14:textId="77777777" w:rsidR="00D24348" w:rsidRDefault="00914A4E" w:rsidP="009D1315">
      <w:pPr>
        <w:pStyle w:val="NoSpacing"/>
      </w:pPr>
      <w:r>
        <w:t xml:space="preserve">        </w:t>
      </w:r>
      <w:r w:rsidR="00280F92">
        <w:t xml:space="preserve">    </w:t>
      </w:r>
      <w:r w:rsidR="00AE3B35">
        <w:t xml:space="preserve">  </w:t>
      </w:r>
      <w:r w:rsidR="00FE16FB">
        <w:t xml:space="preserve">      </w:t>
      </w:r>
    </w:p>
    <w:p w14:paraId="5A8B7B1A" w14:textId="77777777" w:rsidR="00FE16FB" w:rsidRDefault="00FE16FB" w:rsidP="00914A4E">
      <w:pPr>
        <w:pStyle w:val="ListParagraph"/>
        <w:ind w:left="1410"/>
      </w:pPr>
      <w:r>
        <w:t xml:space="preserve">          </w:t>
      </w:r>
    </w:p>
    <w:p w14:paraId="33FE6AFD" w14:textId="77777777" w:rsidR="00D62D41" w:rsidRDefault="00936A53" w:rsidP="00D24348">
      <w:r>
        <w:t xml:space="preserve">                              </w:t>
      </w:r>
      <w:r w:rsidR="007C6855">
        <w:t xml:space="preserve">                   </w:t>
      </w:r>
      <w:r w:rsidR="0037582C">
        <w:t xml:space="preserve"> </w:t>
      </w:r>
      <w:r w:rsidR="007C6855">
        <w:t xml:space="preserve">                     </w:t>
      </w:r>
      <w:r w:rsidR="00844068">
        <w:t xml:space="preserve">                       </w:t>
      </w:r>
      <w:r w:rsidR="00D62D41">
        <w:t xml:space="preserve">                                   </w:t>
      </w:r>
    </w:p>
    <w:p w14:paraId="425B3DE2" w14:textId="77777777" w:rsidR="0037582C" w:rsidRDefault="00D62D41" w:rsidP="007C6855">
      <w:pPr>
        <w:pStyle w:val="NoSpacing"/>
      </w:pPr>
      <w:r>
        <w:t xml:space="preserve">             </w:t>
      </w:r>
      <w:r w:rsidR="007C6855">
        <w:t xml:space="preserve">                 </w:t>
      </w:r>
      <w:r w:rsidR="0037582C">
        <w:t xml:space="preserve">        </w:t>
      </w:r>
    </w:p>
    <w:p w14:paraId="4161D600" w14:textId="77777777" w:rsidR="00214AB2" w:rsidRDefault="00214AB2" w:rsidP="002C2677">
      <w:pPr>
        <w:pStyle w:val="NoSpacing"/>
      </w:pPr>
    </w:p>
    <w:p w14:paraId="615BA21A" w14:textId="77777777" w:rsidR="00214AB2" w:rsidRDefault="00214AB2" w:rsidP="00FE16FB">
      <w:pPr>
        <w:pStyle w:val="NoSpacing"/>
      </w:pPr>
      <w:r>
        <w:t xml:space="preserve">                                  </w:t>
      </w:r>
    </w:p>
    <w:p w14:paraId="1366B310" w14:textId="77777777" w:rsidR="00214AB2" w:rsidRDefault="00214AB2" w:rsidP="002C2677">
      <w:pPr>
        <w:pStyle w:val="NoSpacing"/>
      </w:pPr>
      <w:r>
        <w:t xml:space="preserve">                                    </w:t>
      </w:r>
    </w:p>
    <w:p w14:paraId="65F02AB4" w14:textId="77777777" w:rsidR="00214AB2" w:rsidRDefault="00FE16FB" w:rsidP="00FE16FB">
      <w:pPr>
        <w:pStyle w:val="NoSpacing"/>
      </w:pPr>
      <w:r>
        <w:t xml:space="preserve">                        </w:t>
      </w:r>
      <w:r w:rsidR="00214AB2">
        <w:t xml:space="preserve">   </w:t>
      </w:r>
    </w:p>
    <w:p w14:paraId="49A31694" w14:textId="77777777" w:rsidR="00214AB2" w:rsidRDefault="00214AB2" w:rsidP="00FE16FB">
      <w:pPr>
        <w:pStyle w:val="NoSpacing"/>
      </w:pPr>
      <w:r>
        <w:t xml:space="preserve">                                   </w:t>
      </w:r>
    </w:p>
    <w:p w14:paraId="10A607C8" w14:textId="77777777" w:rsidR="00214AB2" w:rsidRDefault="00214AB2" w:rsidP="002C2677">
      <w:pPr>
        <w:pStyle w:val="NoSpacing"/>
      </w:pPr>
      <w:r>
        <w:t xml:space="preserve">                                                                      </w:t>
      </w:r>
    </w:p>
    <w:p w14:paraId="4C85393B" w14:textId="77777777" w:rsidR="00BB15BE" w:rsidRDefault="0009028C" w:rsidP="00BC6040">
      <w:pPr>
        <w:pStyle w:val="NoSpacing"/>
      </w:pPr>
      <w:r>
        <w:t xml:space="preserve">                                   </w:t>
      </w:r>
    </w:p>
    <w:p w14:paraId="2DF16167" w14:textId="77777777" w:rsidR="00BB15BE" w:rsidRDefault="00BB15BE" w:rsidP="00BB15BE">
      <w:pPr>
        <w:pStyle w:val="NoSpacing"/>
      </w:pPr>
    </w:p>
    <w:p w14:paraId="20328583" w14:textId="77777777" w:rsidR="00552B24" w:rsidRDefault="003F202E" w:rsidP="003F202E">
      <w:pPr>
        <w:pStyle w:val="NoSpacing"/>
      </w:pPr>
      <w:r>
        <w:t xml:space="preserve">                         </w:t>
      </w:r>
    </w:p>
    <w:p w14:paraId="4D38A4F1" w14:textId="77777777" w:rsidR="00FA5C32" w:rsidRDefault="00FA5C32" w:rsidP="00FA5C32">
      <w:pPr>
        <w:pStyle w:val="NoSpacing"/>
      </w:pPr>
      <w:r>
        <w:t xml:space="preserve">                         </w:t>
      </w:r>
    </w:p>
    <w:p w14:paraId="111C8DCA" w14:textId="77777777" w:rsidR="00345A2B" w:rsidRDefault="005A6245" w:rsidP="00FA5C32">
      <w:pPr>
        <w:pStyle w:val="NoSpacing"/>
      </w:pPr>
      <w:r>
        <w:t xml:space="preserve">                                </w:t>
      </w:r>
      <w:r w:rsidR="00EF7FBB">
        <w:t xml:space="preserve">                                   </w:t>
      </w:r>
      <w:r w:rsidR="00345A2B">
        <w:t xml:space="preserve">                       </w:t>
      </w:r>
    </w:p>
    <w:p w14:paraId="0F7848DD" w14:textId="77777777" w:rsidR="008F287D" w:rsidRDefault="00F3643E" w:rsidP="00946F7F">
      <w:pPr>
        <w:pStyle w:val="NoSpacing"/>
      </w:pPr>
      <w:r>
        <w:t xml:space="preserve"> </w:t>
      </w:r>
      <w:r w:rsidR="007432B7">
        <w:t xml:space="preserve">                                </w:t>
      </w:r>
      <w:r w:rsidR="00946F7F">
        <w:t xml:space="preserve">                         </w:t>
      </w:r>
      <w:r w:rsidR="00384F5A">
        <w:t xml:space="preserve">                                  </w:t>
      </w:r>
      <w:r w:rsidR="001138FB">
        <w:t xml:space="preserve">                                   </w:t>
      </w:r>
    </w:p>
    <w:p w14:paraId="14900EE5" w14:textId="77777777" w:rsidR="00A3557F" w:rsidRDefault="00BB15BE" w:rsidP="00BB15BE">
      <w:pPr>
        <w:pStyle w:val="NoSpacing"/>
      </w:pPr>
      <w:r>
        <w:t xml:space="preserve">                         </w:t>
      </w:r>
      <w:r w:rsidR="00FA5C32">
        <w:t xml:space="preserve"> </w:t>
      </w:r>
    </w:p>
    <w:p w14:paraId="75981B0A" w14:textId="77777777" w:rsidR="00E31E1A" w:rsidRDefault="00E31E1A" w:rsidP="00F3643E">
      <w:pPr>
        <w:pStyle w:val="NoSpacing"/>
      </w:pPr>
    </w:p>
    <w:p w14:paraId="67524325" w14:textId="77777777" w:rsidR="007432B7" w:rsidRDefault="007432B7" w:rsidP="007432B7">
      <w:pPr>
        <w:pStyle w:val="NoSpacing"/>
      </w:pPr>
    </w:p>
    <w:p w14:paraId="59E6CDAA" w14:textId="77777777" w:rsidR="00E70E24" w:rsidRDefault="007432B7" w:rsidP="00F3643E">
      <w:pPr>
        <w:pStyle w:val="NoSpacing"/>
      </w:pPr>
      <w:r>
        <w:t xml:space="preserve">                                </w:t>
      </w:r>
      <w:r w:rsidR="00F3643E">
        <w:t xml:space="preserve">                               </w:t>
      </w:r>
      <w:r w:rsidR="00E70E24">
        <w:t xml:space="preserve"> </w:t>
      </w:r>
    </w:p>
    <w:p w14:paraId="066CC9D4" w14:textId="77777777" w:rsidR="00E70E24" w:rsidRDefault="00E70E24" w:rsidP="007432B7">
      <w:pPr>
        <w:pStyle w:val="NoSpacing"/>
      </w:pPr>
    </w:p>
    <w:p w14:paraId="1687800B" w14:textId="77777777" w:rsidR="00384F5A" w:rsidRDefault="00384F5A" w:rsidP="003C1B48">
      <w:pPr>
        <w:pStyle w:val="NoSpacing"/>
      </w:pPr>
    </w:p>
    <w:p w14:paraId="6747D80C" w14:textId="77777777" w:rsidR="00384F5A" w:rsidRDefault="00384F5A" w:rsidP="003C1B48">
      <w:pPr>
        <w:pStyle w:val="NoSpacing"/>
      </w:pPr>
      <w:r>
        <w:t xml:space="preserve">                                    </w:t>
      </w:r>
    </w:p>
    <w:p w14:paraId="4A382B16" w14:textId="77777777" w:rsidR="008F287D" w:rsidRDefault="00384F5A" w:rsidP="00384F5A">
      <w:pPr>
        <w:pStyle w:val="NoSpacing"/>
      </w:pPr>
      <w:r>
        <w:t xml:space="preserve">                          </w:t>
      </w:r>
    </w:p>
    <w:p w14:paraId="67D9C5F4" w14:textId="77777777" w:rsidR="008F287D" w:rsidRDefault="008F287D" w:rsidP="003C1B48">
      <w:pPr>
        <w:pStyle w:val="NoSpacing"/>
      </w:pPr>
    </w:p>
    <w:p w14:paraId="288C0F1D" w14:textId="77777777" w:rsidR="008F287D" w:rsidRDefault="008F287D" w:rsidP="003C1B48">
      <w:pPr>
        <w:pStyle w:val="NoSpacing"/>
      </w:pPr>
      <w:r>
        <w:t xml:space="preserve">                                    </w:t>
      </w:r>
    </w:p>
    <w:p w14:paraId="202C8D79" w14:textId="77777777" w:rsidR="001138FB" w:rsidRDefault="001138FB" w:rsidP="003C1B48">
      <w:pPr>
        <w:pStyle w:val="NoSpacing"/>
      </w:pPr>
    </w:p>
    <w:p w14:paraId="683C2ECD" w14:textId="77777777" w:rsidR="001138FB" w:rsidRDefault="001138FB" w:rsidP="003C1B48">
      <w:pPr>
        <w:pStyle w:val="NoSpacing"/>
      </w:pPr>
    </w:p>
    <w:p w14:paraId="67DC5220" w14:textId="77777777" w:rsidR="001138FB" w:rsidRDefault="001138FB" w:rsidP="003C1B48">
      <w:pPr>
        <w:pStyle w:val="NoSpacing"/>
      </w:pPr>
    </w:p>
    <w:p w14:paraId="0A4785CC" w14:textId="77777777" w:rsidR="001138FB" w:rsidRDefault="001138FB" w:rsidP="003C1B48">
      <w:pPr>
        <w:pStyle w:val="NoSpacing"/>
      </w:pPr>
    </w:p>
    <w:p w14:paraId="74E4935C" w14:textId="77777777" w:rsidR="001138FB" w:rsidRDefault="001138FB" w:rsidP="003C1B48">
      <w:pPr>
        <w:pStyle w:val="NoSpacing"/>
      </w:pPr>
    </w:p>
    <w:p w14:paraId="7FF62FB9" w14:textId="77777777" w:rsidR="001138FB" w:rsidRDefault="001138FB" w:rsidP="003C1B48">
      <w:pPr>
        <w:pStyle w:val="NoSpacing"/>
      </w:pPr>
    </w:p>
    <w:p w14:paraId="2291BD6D" w14:textId="77777777" w:rsidR="001138FB" w:rsidRDefault="001138FB" w:rsidP="003C1B48">
      <w:pPr>
        <w:pStyle w:val="NoSpacing"/>
      </w:pPr>
    </w:p>
    <w:p w14:paraId="4C1CC3C2" w14:textId="77777777" w:rsidR="001138FB" w:rsidRDefault="001138FB" w:rsidP="003C1B48">
      <w:pPr>
        <w:pStyle w:val="NoSpacing"/>
      </w:pPr>
    </w:p>
    <w:p w14:paraId="068EB60F" w14:textId="77777777" w:rsidR="001138FB" w:rsidRDefault="001138FB" w:rsidP="003C1B48">
      <w:pPr>
        <w:pStyle w:val="NoSpacing"/>
      </w:pPr>
    </w:p>
    <w:p w14:paraId="2BEB02FD" w14:textId="77777777" w:rsidR="001138FB" w:rsidRDefault="001138FB" w:rsidP="003C1B48">
      <w:pPr>
        <w:pStyle w:val="NoSpacing"/>
      </w:pPr>
    </w:p>
    <w:p w14:paraId="71DE7DD2" w14:textId="77777777" w:rsidR="001138FB" w:rsidRDefault="001138FB" w:rsidP="003C1B48">
      <w:pPr>
        <w:pStyle w:val="NoSpacing"/>
      </w:pPr>
    </w:p>
    <w:p w14:paraId="7F8DE04A" w14:textId="77777777" w:rsidR="001138FB" w:rsidRDefault="001138FB" w:rsidP="003C1B48">
      <w:pPr>
        <w:pStyle w:val="NoSpacing"/>
      </w:pPr>
    </w:p>
    <w:p w14:paraId="00E27298" w14:textId="77777777" w:rsidR="001138FB" w:rsidRDefault="001138FB" w:rsidP="003C1B48">
      <w:pPr>
        <w:pStyle w:val="NoSpacing"/>
      </w:pPr>
    </w:p>
    <w:p w14:paraId="0A52E081" w14:textId="77777777" w:rsidR="001138FB" w:rsidRDefault="001138FB" w:rsidP="003C1B48">
      <w:pPr>
        <w:pStyle w:val="NoSpacing"/>
      </w:pPr>
    </w:p>
    <w:p w14:paraId="287B5995" w14:textId="77777777" w:rsidR="003C1B48" w:rsidRDefault="003C1B48" w:rsidP="003C1B48">
      <w:pPr>
        <w:pStyle w:val="ListParagraph"/>
        <w:ind w:left="2486"/>
      </w:pPr>
      <w:r>
        <w:t xml:space="preserve">                   </w:t>
      </w:r>
    </w:p>
    <w:p w14:paraId="1F286842" w14:textId="77777777" w:rsidR="007A2238" w:rsidRDefault="007A2238" w:rsidP="007A2238">
      <w:pPr>
        <w:pStyle w:val="ListParagraph"/>
        <w:ind w:left="2486"/>
      </w:pPr>
    </w:p>
    <w:p w14:paraId="6C3473DE" w14:textId="77777777" w:rsidR="007A2238" w:rsidRDefault="007A2238" w:rsidP="007A2238">
      <w:pPr>
        <w:pStyle w:val="NoSpacing"/>
      </w:pPr>
    </w:p>
    <w:p w14:paraId="334E0393" w14:textId="77777777" w:rsidR="007A2238" w:rsidRDefault="007A2238" w:rsidP="007A2238">
      <w:pPr>
        <w:pStyle w:val="NoSpacing"/>
      </w:pPr>
    </w:p>
    <w:p w14:paraId="52EBDA45" w14:textId="77777777" w:rsidR="00726052" w:rsidRDefault="007A2238" w:rsidP="007A2238">
      <w:r>
        <w:t xml:space="preserve">                        </w:t>
      </w:r>
    </w:p>
    <w:p w14:paraId="3D2167ED" w14:textId="77777777" w:rsidR="00F92755" w:rsidRDefault="00F92755" w:rsidP="00726052">
      <w:pPr>
        <w:pStyle w:val="NoSpacing"/>
      </w:pPr>
    </w:p>
    <w:p w14:paraId="459CC74A" w14:textId="77777777" w:rsidR="00F92755" w:rsidRDefault="007A2238" w:rsidP="007A2238">
      <w:pPr>
        <w:pStyle w:val="NoSpacing"/>
      </w:pPr>
      <w:r>
        <w:t xml:space="preserve">                          </w:t>
      </w:r>
    </w:p>
    <w:p w14:paraId="2A9633B5" w14:textId="77777777" w:rsidR="00F92755" w:rsidRDefault="00F92755" w:rsidP="00726052">
      <w:pPr>
        <w:pStyle w:val="NoSpacing"/>
      </w:pPr>
    </w:p>
    <w:p w14:paraId="5F4A67B7" w14:textId="77777777" w:rsidR="00F92755" w:rsidRDefault="00F92755" w:rsidP="00726052">
      <w:pPr>
        <w:pStyle w:val="NoSpacing"/>
      </w:pPr>
    </w:p>
    <w:p w14:paraId="4479C3D4" w14:textId="77777777" w:rsidR="00726052" w:rsidRDefault="00F92755" w:rsidP="00726052">
      <w:pPr>
        <w:pStyle w:val="NoSpacing"/>
      </w:pPr>
      <w:r>
        <w:t xml:space="preserve">                                  </w:t>
      </w:r>
    </w:p>
    <w:p w14:paraId="0E5A6885" w14:textId="77777777" w:rsidR="00726052" w:rsidRDefault="00726052" w:rsidP="0067383B"/>
    <w:p w14:paraId="3D687B40" w14:textId="77777777" w:rsidR="001534A3" w:rsidRDefault="00480041" w:rsidP="00CD6920">
      <w:pPr>
        <w:pStyle w:val="NoSpacing"/>
      </w:pPr>
      <w:r>
        <w:t xml:space="preserve">                      </w:t>
      </w:r>
      <w:r w:rsidR="00C818B7">
        <w:t xml:space="preserve">    </w:t>
      </w:r>
      <w:r>
        <w:t xml:space="preserve"> </w:t>
      </w:r>
      <w:r w:rsidR="00975210">
        <w:t xml:space="preserve">        </w:t>
      </w:r>
    </w:p>
    <w:p w14:paraId="6C4D2448" w14:textId="77777777" w:rsidR="001534A3" w:rsidRDefault="001534A3" w:rsidP="00975210">
      <w:pPr>
        <w:pStyle w:val="NoSpacing"/>
      </w:pPr>
    </w:p>
    <w:p w14:paraId="6675DCC8" w14:textId="77777777" w:rsidR="001534A3" w:rsidRDefault="001534A3" w:rsidP="00975210">
      <w:pPr>
        <w:pStyle w:val="NoSpacing"/>
      </w:pPr>
    </w:p>
    <w:p w14:paraId="52A3E3F5" w14:textId="77777777" w:rsidR="00CD6920" w:rsidRDefault="001534A3" w:rsidP="00CD6920">
      <w:pPr>
        <w:pStyle w:val="NoSpacing"/>
      </w:pPr>
      <w:r>
        <w:t xml:space="preserve">                                    </w:t>
      </w:r>
    </w:p>
    <w:p w14:paraId="746D1F25" w14:textId="77777777" w:rsidR="001534A3" w:rsidRDefault="001534A3" w:rsidP="00975210">
      <w:pPr>
        <w:pStyle w:val="NoSpacing"/>
      </w:pPr>
    </w:p>
    <w:p w14:paraId="1950B2EC" w14:textId="77777777" w:rsidR="001534A3" w:rsidRDefault="001534A3" w:rsidP="00975210">
      <w:pPr>
        <w:pStyle w:val="NoSpacing"/>
      </w:pPr>
    </w:p>
    <w:p w14:paraId="47ECD18A" w14:textId="77777777" w:rsidR="001534A3" w:rsidRDefault="001534A3" w:rsidP="00975210">
      <w:pPr>
        <w:pStyle w:val="NoSpacing"/>
      </w:pPr>
    </w:p>
    <w:p w14:paraId="632F71C0" w14:textId="77777777" w:rsidR="001534A3" w:rsidRDefault="001534A3" w:rsidP="00B3084C">
      <w:pPr>
        <w:pStyle w:val="NoSpacing"/>
      </w:pPr>
      <w:r>
        <w:t xml:space="preserve">                                                          </w:t>
      </w:r>
    </w:p>
    <w:p w14:paraId="2E2BABB1" w14:textId="77777777" w:rsidR="001534A3" w:rsidRDefault="001534A3" w:rsidP="00975210">
      <w:pPr>
        <w:pStyle w:val="NoSpacing"/>
      </w:pPr>
    </w:p>
    <w:p w14:paraId="5C667014" w14:textId="77777777" w:rsidR="001534A3" w:rsidRDefault="001534A3" w:rsidP="00975210">
      <w:pPr>
        <w:pStyle w:val="NoSpacing"/>
      </w:pPr>
      <w:r>
        <w:t xml:space="preserve">                                                          </w:t>
      </w:r>
    </w:p>
    <w:p w14:paraId="60E693BE" w14:textId="77777777" w:rsidR="00B12707" w:rsidRDefault="0014158D" w:rsidP="0014158D">
      <w:pPr>
        <w:pStyle w:val="NoSpacing"/>
      </w:pPr>
      <w:r>
        <w:t xml:space="preserve">                  </w:t>
      </w:r>
      <w:r w:rsidR="00B12707">
        <w:t xml:space="preserve"> </w:t>
      </w:r>
    </w:p>
    <w:p w14:paraId="08BED01F" w14:textId="77777777" w:rsidR="00B3084C" w:rsidRDefault="00B12707" w:rsidP="00B3084C">
      <w:pPr>
        <w:pStyle w:val="NoSpacing"/>
      </w:pPr>
      <w:r>
        <w:t xml:space="preserve">                      </w:t>
      </w:r>
      <w:r w:rsidR="00C818B7">
        <w:t xml:space="preserve">    </w:t>
      </w:r>
      <w:r>
        <w:t xml:space="preserve"> </w:t>
      </w:r>
    </w:p>
    <w:p w14:paraId="1B42DE8D" w14:textId="77777777" w:rsidR="00B12707" w:rsidRDefault="00B12707" w:rsidP="00B12707">
      <w:pPr>
        <w:pStyle w:val="NoSpacing"/>
      </w:pPr>
      <w:r>
        <w:t xml:space="preserve">. </w:t>
      </w:r>
    </w:p>
    <w:p w14:paraId="6F607DEB" w14:textId="77777777" w:rsidR="0081642F" w:rsidRDefault="0081642F" w:rsidP="0081642F">
      <w:pPr>
        <w:pStyle w:val="ListParagraph"/>
        <w:ind w:left="1440"/>
      </w:pPr>
    </w:p>
    <w:p w14:paraId="63CB9123" w14:textId="77777777" w:rsidR="00AD0BEE" w:rsidRDefault="00AD0BEE" w:rsidP="0081642F">
      <w:pPr>
        <w:pStyle w:val="ListParagraph"/>
        <w:ind w:left="1440"/>
      </w:pPr>
    </w:p>
    <w:p w14:paraId="138BD3CB" w14:textId="77777777" w:rsidR="00AD0BEE" w:rsidRDefault="00AD0BEE" w:rsidP="00AD0BEE">
      <w:pPr>
        <w:ind w:left="1080"/>
      </w:pPr>
    </w:p>
    <w:p w14:paraId="7648D1AF" w14:textId="77777777" w:rsidR="00AD0BEE" w:rsidRDefault="00AD0BEE" w:rsidP="00AD0BEE"/>
    <w:p w14:paraId="62A11697" w14:textId="77777777" w:rsidR="001810A7" w:rsidRDefault="001810A7" w:rsidP="001810A7">
      <w:pPr>
        <w:pStyle w:val="NoSpacing"/>
        <w:ind w:left="1440"/>
      </w:pPr>
    </w:p>
    <w:p w14:paraId="58EC8DF9" w14:textId="77777777" w:rsidR="001810A7" w:rsidRDefault="001810A7" w:rsidP="001810A7">
      <w:pPr>
        <w:pStyle w:val="ListParagraph"/>
      </w:pPr>
    </w:p>
    <w:p w14:paraId="060F719C" w14:textId="77777777" w:rsidR="001810A7" w:rsidRDefault="001810A7" w:rsidP="008F287D">
      <w:pPr>
        <w:pStyle w:val="NoSpacing"/>
      </w:pPr>
    </w:p>
    <w:sectPr w:rsidR="001810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F784D"/>
    <w:multiLevelType w:val="hybridMultilevel"/>
    <w:tmpl w:val="DA14B93E"/>
    <w:lvl w:ilvl="0" w:tplc="0809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1" w15:restartNumberingAfterBreak="0">
    <w:nsid w:val="09B52611"/>
    <w:multiLevelType w:val="hybridMultilevel"/>
    <w:tmpl w:val="21343812"/>
    <w:lvl w:ilvl="0" w:tplc="080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" w15:restartNumberingAfterBreak="0">
    <w:nsid w:val="11E830E4"/>
    <w:multiLevelType w:val="hybridMultilevel"/>
    <w:tmpl w:val="BDF63342"/>
    <w:lvl w:ilvl="0" w:tplc="0809000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abstractNum w:abstractNumId="3" w15:restartNumberingAfterBreak="0">
    <w:nsid w:val="1EF609D8"/>
    <w:multiLevelType w:val="hybridMultilevel"/>
    <w:tmpl w:val="A5320A7E"/>
    <w:lvl w:ilvl="0" w:tplc="08090001">
      <w:start w:val="1"/>
      <w:numFmt w:val="bullet"/>
      <w:lvlText w:val=""/>
      <w:lvlJc w:val="left"/>
      <w:pPr>
        <w:ind w:left="21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</w:abstractNum>
  <w:abstractNum w:abstractNumId="4" w15:restartNumberingAfterBreak="0">
    <w:nsid w:val="20A80AAA"/>
    <w:multiLevelType w:val="hybridMultilevel"/>
    <w:tmpl w:val="7618F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71CB5"/>
    <w:multiLevelType w:val="hybridMultilevel"/>
    <w:tmpl w:val="0ADCECAA"/>
    <w:lvl w:ilvl="0" w:tplc="0809000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6" w15:restartNumberingAfterBreak="0">
    <w:nsid w:val="26A23D37"/>
    <w:multiLevelType w:val="hybridMultilevel"/>
    <w:tmpl w:val="61847042"/>
    <w:lvl w:ilvl="0" w:tplc="0809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7" w15:restartNumberingAfterBreak="0">
    <w:nsid w:val="275B194B"/>
    <w:multiLevelType w:val="hybridMultilevel"/>
    <w:tmpl w:val="FC5861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92390F"/>
    <w:multiLevelType w:val="hybridMultilevel"/>
    <w:tmpl w:val="FB1C0ECE"/>
    <w:lvl w:ilvl="0" w:tplc="0809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21" w:hanging="360"/>
      </w:pPr>
      <w:rPr>
        <w:rFonts w:ascii="Wingdings" w:hAnsi="Wingdings" w:hint="default"/>
      </w:rPr>
    </w:lvl>
  </w:abstractNum>
  <w:abstractNum w:abstractNumId="9" w15:restartNumberingAfterBreak="0">
    <w:nsid w:val="42236F3D"/>
    <w:multiLevelType w:val="hybridMultilevel"/>
    <w:tmpl w:val="6A5A9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85C3C"/>
    <w:multiLevelType w:val="hybridMultilevel"/>
    <w:tmpl w:val="4F76DDB8"/>
    <w:lvl w:ilvl="0" w:tplc="080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1" w15:restartNumberingAfterBreak="0">
    <w:nsid w:val="4F0407C6"/>
    <w:multiLevelType w:val="hybridMultilevel"/>
    <w:tmpl w:val="B0820B72"/>
    <w:lvl w:ilvl="0" w:tplc="0809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12" w15:restartNumberingAfterBreak="0">
    <w:nsid w:val="55C47714"/>
    <w:multiLevelType w:val="hybridMultilevel"/>
    <w:tmpl w:val="24F06F14"/>
    <w:lvl w:ilvl="0" w:tplc="0809000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96" w:hanging="360"/>
      </w:pPr>
      <w:rPr>
        <w:rFonts w:ascii="Wingdings" w:hAnsi="Wingdings" w:hint="default"/>
      </w:rPr>
    </w:lvl>
  </w:abstractNum>
  <w:abstractNum w:abstractNumId="13" w15:restartNumberingAfterBreak="0">
    <w:nsid w:val="56596D3F"/>
    <w:multiLevelType w:val="hybridMultilevel"/>
    <w:tmpl w:val="BEC65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D7088"/>
    <w:multiLevelType w:val="hybridMultilevel"/>
    <w:tmpl w:val="EA9AC866"/>
    <w:lvl w:ilvl="0" w:tplc="08090001">
      <w:start w:val="1"/>
      <w:numFmt w:val="bullet"/>
      <w:lvlText w:val=""/>
      <w:lvlJc w:val="left"/>
      <w:pPr>
        <w:ind w:left="1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15" w15:restartNumberingAfterBreak="0">
    <w:nsid w:val="596B2538"/>
    <w:multiLevelType w:val="hybridMultilevel"/>
    <w:tmpl w:val="279CD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24863"/>
    <w:multiLevelType w:val="hybridMultilevel"/>
    <w:tmpl w:val="1A3483B8"/>
    <w:lvl w:ilvl="0" w:tplc="08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7" w15:restartNumberingAfterBreak="0">
    <w:nsid w:val="5C8F1207"/>
    <w:multiLevelType w:val="hybridMultilevel"/>
    <w:tmpl w:val="773A52A6"/>
    <w:lvl w:ilvl="0" w:tplc="08090001">
      <w:start w:val="1"/>
      <w:numFmt w:val="bullet"/>
      <w:lvlText w:val=""/>
      <w:lvlJc w:val="left"/>
      <w:pPr>
        <w:ind w:left="1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18" w15:restartNumberingAfterBreak="0">
    <w:nsid w:val="61CC123F"/>
    <w:multiLevelType w:val="hybridMultilevel"/>
    <w:tmpl w:val="528AD0EE"/>
    <w:lvl w:ilvl="0" w:tplc="08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9" w15:restartNumberingAfterBreak="0">
    <w:nsid w:val="629B2F0F"/>
    <w:multiLevelType w:val="hybridMultilevel"/>
    <w:tmpl w:val="01487F7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30B6EBA"/>
    <w:multiLevelType w:val="hybridMultilevel"/>
    <w:tmpl w:val="4AF64BF0"/>
    <w:lvl w:ilvl="0" w:tplc="0809000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abstractNum w:abstractNumId="21" w15:restartNumberingAfterBreak="0">
    <w:nsid w:val="67903F45"/>
    <w:multiLevelType w:val="hybridMultilevel"/>
    <w:tmpl w:val="0532A11A"/>
    <w:lvl w:ilvl="0" w:tplc="0809000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6" w:hanging="360"/>
      </w:pPr>
      <w:rPr>
        <w:rFonts w:ascii="Wingdings" w:hAnsi="Wingdings" w:hint="default"/>
      </w:rPr>
    </w:lvl>
  </w:abstractNum>
  <w:abstractNum w:abstractNumId="22" w15:restartNumberingAfterBreak="0">
    <w:nsid w:val="70500AED"/>
    <w:multiLevelType w:val="hybridMultilevel"/>
    <w:tmpl w:val="8FA2DA86"/>
    <w:lvl w:ilvl="0" w:tplc="08090001">
      <w:start w:val="1"/>
      <w:numFmt w:val="bullet"/>
      <w:lvlText w:val=""/>
      <w:lvlJc w:val="left"/>
      <w:pPr>
        <w:ind w:left="2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23" w15:restartNumberingAfterBreak="0">
    <w:nsid w:val="7232304C"/>
    <w:multiLevelType w:val="hybridMultilevel"/>
    <w:tmpl w:val="FBAC9C3A"/>
    <w:lvl w:ilvl="0" w:tplc="0809000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70" w:hanging="360"/>
      </w:pPr>
      <w:rPr>
        <w:rFonts w:ascii="Wingdings" w:hAnsi="Wingdings" w:hint="default"/>
      </w:rPr>
    </w:lvl>
  </w:abstractNum>
  <w:abstractNum w:abstractNumId="24" w15:restartNumberingAfterBreak="0">
    <w:nsid w:val="73C8076D"/>
    <w:multiLevelType w:val="hybridMultilevel"/>
    <w:tmpl w:val="08A63082"/>
    <w:lvl w:ilvl="0" w:tplc="08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5" w15:restartNumberingAfterBreak="0">
    <w:nsid w:val="73C94575"/>
    <w:multiLevelType w:val="hybridMultilevel"/>
    <w:tmpl w:val="993C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6B6AE9"/>
    <w:multiLevelType w:val="hybridMultilevel"/>
    <w:tmpl w:val="5EEE3C54"/>
    <w:lvl w:ilvl="0" w:tplc="0809000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27" w15:restartNumberingAfterBreak="0">
    <w:nsid w:val="7CBA44C8"/>
    <w:multiLevelType w:val="hybridMultilevel"/>
    <w:tmpl w:val="8BC45A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9326382">
    <w:abstractNumId w:val="27"/>
  </w:num>
  <w:num w:numId="2" w16cid:durableId="1140922524">
    <w:abstractNumId w:val="22"/>
  </w:num>
  <w:num w:numId="3" w16cid:durableId="104229560">
    <w:abstractNumId w:val="16"/>
  </w:num>
  <w:num w:numId="4" w16cid:durableId="1720015780">
    <w:abstractNumId w:val="25"/>
  </w:num>
  <w:num w:numId="5" w16cid:durableId="723986404">
    <w:abstractNumId w:val="17"/>
  </w:num>
  <w:num w:numId="6" w16cid:durableId="1815641145">
    <w:abstractNumId w:val="8"/>
  </w:num>
  <w:num w:numId="7" w16cid:durableId="60905716">
    <w:abstractNumId w:val="11"/>
  </w:num>
  <w:num w:numId="8" w16cid:durableId="455830378">
    <w:abstractNumId w:val="13"/>
  </w:num>
  <w:num w:numId="9" w16cid:durableId="2109346310">
    <w:abstractNumId w:val="10"/>
  </w:num>
  <w:num w:numId="10" w16cid:durableId="1563102360">
    <w:abstractNumId w:val="7"/>
  </w:num>
  <w:num w:numId="11" w16cid:durableId="1951080777">
    <w:abstractNumId w:val="20"/>
  </w:num>
  <w:num w:numId="12" w16cid:durableId="470291748">
    <w:abstractNumId w:val="1"/>
  </w:num>
  <w:num w:numId="13" w16cid:durableId="679547365">
    <w:abstractNumId w:val="23"/>
  </w:num>
  <w:num w:numId="14" w16cid:durableId="898902542">
    <w:abstractNumId w:val="26"/>
  </w:num>
  <w:num w:numId="15" w16cid:durableId="2057655212">
    <w:abstractNumId w:val="14"/>
  </w:num>
  <w:num w:numId="16" w16cid:durableId="86273781">
    <w:abstractNumId w:val="6"/>
  </w:num>
  <w:num w:numId="17" w16cid:durableId="1395275952">
    <w:abstractNumId w:val="5"/>
  </w:num>
  <w:num w:numId="18" w16cid:durableId="1705400376">
    <w:abstractNumId w:val="24"/>
  </w:num>
  <w:num w:numId="19" w16cid:durableId="518469823">
    <w:abstractNumId w:val="21"/>
  </w:num>
  <w:num w:numId="20" w16cid:durableId="1743720881">
    <w:abstractNumId w:val="18"/>
  </w:num>
  <w:num w:numId="21" w16cid:durableId="473565155">
    <w:abstractNumId w:val="15"/>
  </w:num>
  <w:num w:numId="22" w16cid:durableId="1644503872">
    <w:abstractNumId w:val="3"/>
  </w:num>
  <w:num w:numId="23" w16cid:durableId="2008247969">
    <w:abstractNumId w:val="4"/>
  </w:num>
  <w:num w:numId="24" w16cid:durableId="1807821806">
    <w:abstractNumId w:val="12"/>
  </w:num>
  <w:num w:numId="25" w16cid:durableId="549994818">
    <w:abstractNumId w:val="9"/>
  </w:num>
  <w:num w:numId="26" w16cid:durableId="1036737990">
    <w:abstractNumId w:val="19"/>
  </w:num>
  <w:num w:numId="27" w16cid:durableId="836656529">
    <w:abstractNumId w:val="2"/>
  </w:num>
  <w:num w:numId="28" w16cid:durableId="71134144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7A"/>
    <w:rsid w:val="00002E33"/>
    <w:rsid w:val="00014F39"/>
    <w:rsid w:val="00023235"/>
    <w:rsid w:val="00023571"/>
    <w:rsid w:val="00025D57"/>
    <w:rsid w:val="000337CD"/>
    <w:rsid w:val="00034AF0"/>
    <w:rsid w:val="00035836"/>
    <w:rsid w:val="000472CC"/>
    <w:rsid w:val="0005037A"/>
    <w:rsid w:val="00057F15"/>
    <w:rsid w:val="00083875"/>
    <w:rsid w:val="0009028C"/>
    <w:rsid w:val="000A0DE8"/>
    <w:rsid w:val="000B5265"/>
    <w:rsid w:val="000D2E30"/>
    <w:rsid w:val="000D491B"/>
    <w:rsid w:val="000E341C"/>
    <w:rsid w:val="000F40C4"/>
    <w:rsid w:val="00111131"/>
    <w:rsid w:val="001138FB"/>
    <w:rsid w:val="001219E3"/>
    <w:rsid w:val="001302D7"/>
    <w:rsid w:val="001408AB"/>
    <w:rsid w:val="0014158D"/>
    <w:rsid w:val="001534A3"/>
    <w:rsid w:val="00162063"/>
    <w:rsid w:val="0017111F"/>
    <w:rsid w:val="001810A7"/>
    <w:rsid w:val="00184211"/>
    <w:rsid w:val="001842AD"/>
    <w:rsid w:val="0018431F"/>
    <w:rsid w:val="001B2089"/>
    <w:rsid w:val="001B48AB"/>
    <w:rsid w:val="001C671B"/>
    <w:rsid w:val="001D21A7"/>
    <w:rsid w:val="001E2BF7"/>
    <w:rsid w:val="001F5094"/>
    <w:rsid w:val="002119DC"/>
    <w:rsid w:val="00214AB2"/>
    <w:rsid w:val="0022515C"/>
    <w:rsid w:val="0023376E"/>
    <w:rsid w:val="00256316"/>
    <w:rsid w:val="00263D71"/>
    <w:rsid w:val="00264F22"/>
    <w:rsid w:val="00265F55"/>
    <w:rsid w:val="00274306"/>
    <w:rsid w:val="00280F92"/>
    <w:rsid w:val="00291F69"/>
    <w:rsid w:val="00294E59"/>
    <w:rsid w:val="0029767E"/>
    <w:rsid w:val="002A2CBE"/>
    <w:rsid w:val="002B4624"/>
    <w:rsid w:val="002B5EF1"/>
    <w:rsid w:val="002B6E6E"/>
    <w:rsid w:val="002C2677"/>
    <w:rsid w:val="002E78AF"/>
    <w:rsid w:val="002F30A9"/>
    <w:rsid w:val="002F3CBB"/>
    <w:rsid w:val="003240F2"/>
    <w:rsid w:val="00324BFB"/>
    <w:rsid w:val="00344EF9"/>
    <w:rsid w:val="00345A2B"/>
    <w:rsid w:val="0035234E"/>
    <w:rsid w:val="0036159D"/>
    <w:rsid w:val="00365698"/>
    <w:rsid w:val="0037472A"/>
    <w:rsid w:val="0037582C"/>
    <w:rsid w:val="003772AF"/>
    <w:rsid w:val="00384F5A"/>
    <w:rsid w:val="00385921"/>
    <w:rsid w:val="00386AB7"/>
    <w:rsid w:val="00394905"/>
    <w:rsid w:val="003A6D50"/>
    <w:rsid w:val="003B51C3"/>
    <w:rsid w:val="003C113D"/>
    <w:rsid w:val="003C1B48"/>
    <w:rsid w:val="003D18EC"/>
    <w:rsid w:val="003E0AA5"/>
    <w:rsid w:val="003F202E"/>
    <w:rsid w:val="00402DF6"/>
    <w:rsid w:val="00403018"/>
    <w:rsid w:val="00436A3F"/>
    <w:rsid w:val="00446BF4"/>
    <w:rsid w:val="00473210"/>
    <w:rsid w:val="00473697"/>
    <w:rsid w:val="00480041"/>
    <w:rsid w:val="00482DED"/>
    <w:rsid w:val="004A0FB7"/>
    <w:rsid w:val="004A1EF8"/>
    <w:rsid w:val="004A4D2C"/>
    <w:rsid w:val="004D2B22"/>
    <w:rsid w:val="004E1457"/>
    <w:rsid w:val="004F02E5"/>
    <w:rsid w:val="004F3478"/>
    <w:rsid w:val="00513032"/>
    <w:rsid w:val="00527E79"/>
    <w:rsid w:val="00537693"/>
    <w:rsid w:val="00537E34"/>
    <w:rsid w:val="00544D89"/>
    <w:rsid w:val="00552B24"/>
    <w:rsid w:val="00555CF8"/>
    <w:rsid w:val="005612B4"/>
    <w:rsid w:val="005651AF"/>
    <w:rsid w:val="005711A1"/>
    <w:rsid w:val="00571AD6"/>
    <w:rsid w:val="00575C79"/>
    <w:rsid w:val="00575F6C"/>
    <w:rsid w:val="00591E77"/>
    <w:rsid w:val="00597130"/>
    <w:rsid w:val="005A6245"/>
    <w:rsid w:val="005C04FD"/>
    <w:rsid w:val="005C43CE"/>
    <w:rsid w:val="005E04C6"/>
    <w:rsid w:val="005E4B51"/>
    <w:rsid w:val="005F0E94"/>
    <w:rsid w:val="005F4BA9"/>
    <w:rsid w:val="00641BFE"/>
    <w:rsid w:val="0065208C"/>
    <w:rsid w:val="00652731"/>
    <w:rsid w:val="00652E8E"/>
    <w:rsid w:val="00663BD1"/>
    <w:rsid w:val="006655F3"/>
    <w:rsid w:val="00667036"/>
    <w:rsid w:val="0067383B"/>
    <w:rsid w:val="00686B9E"/>
    <w:rsid w:val="006941FF"/>
    <w:rsid w:val="006A4090"/>
    <w:rsid w:val="006A7AF8"/>
    <w:rsid w:val="006B3A22"/>
    <w:rsid w:val="006C6E0F"/>
    <w:rsid w:val="006D1DDE"/>
    <w:rsid w:val="006E5D8B"/>
    <w:rsid w:val="006E6283"/>
    <w:rsid w:val="00711921"/>
    <w:rsid w:val="00725F2F"/>
    <w:rsid w:val="00726052"/>
    <w:rsid w:val="007322D0"/>
    <w:rsid w:val="007432B7"/>
    <w:rsid w:val="00743547"/>
    <w:rsid w:val="00745B1A"/>
    <w:rsid w:val="00755370"/>
    <w:rsid w:val="00764F63"/>
    <w:rsid w:val="00776E31"/>
    <w:rsid w:val="00791801"/>
    <w:rsid w:val="0079607C"/>
    <w:rsid w:val="007A2238"/>
    <w:rsid w:val="007A7936"/>
    <w:rsid w:val="007B593F"/>
    <w:rsid w:val="007C0864"/>
    <w:rsid w:val="007C6855"/>
    <w:rsid w:val="007E5AA6"/>
    <w:rsid w:val="00805049"/>
    <w:rsid w:val="0080748D"/>
    <w:rsid w:val="0081642F"/>
    <w:rsid w:val="0082413B"/>
    <w:rsid w:val="00831B20"/>
    <w:rsid w:val="008321C3"/>
    <w:rsid w:val="00844068"/>
    <w:rsid w:val="00844E4E"/>
    <w:rsid w:val="00850EA2"/>
    <w:rsid w:val="00854221"/>
    <w:rsid w:val="00857A12"/>
    <w:rsid w:val="00860A0E"/>
    <w:rsid w:val="00865BE3"/>
    <w:rsid w:val="00885F3B"/>
    <w:rsid w:val="00887FF7"/>
    <w:rsid w:val="00894E5D"/>
    <w:rsid w:val="008A6EBC"/>
    <w:rsid w:val="008B3DD6"/>
    <w:rsid w:val="008B587A"/>
    <w:rsid w:val="008C65E5"/>
    <w:rsid w:val="008C7E53"/>
    <w:rsid w:val="008F287D"/>
    <w:rsid w:val="0091486E"/>
    <w:rsid w:val="00914A4E"/>
    <w:rsid w:val="00935EF6"/>
    <w:rsid w:val="00936A53"/>
    <w:rsid w:val="0094490B"/>
    <w:rsid w:val="00945A39"/>
    <w:rsid w:val="00946F7F"/>
    <w:rsid w:val="009527E3"/>
    <w:rsid w:val="0095285E"/>
    <w:rsid w:val="009660BE"/>
    <w:rsid w:val="0097005E"/>
    <w:rsid w:val="00975210"/>
    <w:rsid w:val="00987405"/>
    <w:rsid w:val="009C663E"/>
    <w:rsid w:val="009D1315"/>
    <w:rsid w:val="009D3314"/>
    <w:rsid w:val="009D77BC"/>
    <w:rsid w:val="009E0589"/>
    <w:rsid w:val="009E54B8"/>
    <w:rsid w:val="00A3557F"/>
    <w:rsid w:val="00A55D1F"/>
    <w:rsid w:val="00A634B9"/>
    <w:rsid w:val="00A71339"/>
    <w:rsid w:val="00A91277"/>
    <w:rsid w:val="00A97002"/>
    <w:rsid w:val="00AA1151"/>
    <w:rsid w:val="00AB2BFF"/>
    <w:rsid w:val="00AD0BEE"/>
    <w:rsid w:val="00AD1FDB"/>
    <w:rsid w:val="00AD4213"/>
    <w:rsid w:val="00AD4269"/>
    <w:rsid w:val="00AE3B35"/>
    <w:rsid w:val="00AF33AA"/>
    <w:rsid w:val="00B12585"/>
    <w:rsid w:val="00B12707"/>
    <w:rsid w:val="00B17FD2"/>
    <w:rsid w:val="00B2734E"/>
    <w:rsid w:val="00B3084C"/>
    <w:rsid w:val="00B620F2"/>
    <w:rsid w:val="00B70C7B"/>
    <w:rsid w:val="00B72C8D"/>
    <w:rsid w:val="00B76657"/>
    <w:rsid w:val="00B82AC1"/>
    <w:rsid w:val="00B8377D"/>
    <w:rsid w:val="00B97999"/>
    <w:rsid w:val="00BA2246"/>
    <w:rsid w:val="00BB0564"/>
    <w:rsid w:val="00BB15BE"/>
    <w:rsid w:val="00BC6040"/>
    <w:rsid w:val="00BF786B"/>
    <w:rsid w:val="00C11A2F"/>
    <w:rsid w:val="00C11C8D"/>
    <w:rsid w:val="00C13D5E"/>
    <w:rsid w:val="00C30452"/>
    <w:rsid w:val="00C33568"/>
    <w:rsid w:val="00C453A3"/>
    <w:rsid w:val="00C568EA"/>
    <w:rsid w:val="00C818B7"/>
    <w:rsid w:val="00C954FF"/>
    <w:rsid w:val="00CB238C"/>
    <w:rsid w:val="00CB2BA6"/>
    <w:rsid w:val="00CD1D96"/>
    <w:rsid w:val="00CD6920"/>
    <w:rsid w:val="00CF229B"/>
    <w:rsid w:val="00CF4292"/>
    <w:rsid w:val="00D129CC"/>
    <w:rsid w:val="00D145FE"/>
    <w:rsid w:val="00D15959"/>
    <w:rsid w:val="00D24348"/>
    <w:rsid w:val="00D2694B"/>
    <w:rsid w:val="00D33ACE"/>
    <w:rsid w:val="00D35858"/>
    <w:rsid w:val="00D46B4C"/>
    <w:rsid w:val="00D55FA9"/>
    <w:rsid w:val="00D62C99"/>
    <w:rsid w:val="00D62D41"/>
    <w:rsid w:val="00D62DEB"/>
    <w:rsid w:val="00D66127"/>
    <w:rsid w:val="00D77264"/>
    <w:rsid w:val="00D80E1D"/>
    <w:rsid w:val="00D81F8C"/>
    <w:rsid w:val="00D82A76"/>
    <w:rsid w:val="00D93A42"/>
    <w:rsid w:val="00DB2508"/>
    <w:rsid w:val="00DD239A"/>
    <w:rsid w:val="00DD3547"/>
    <w:rsid w:val="00DD5DFB"/>
    <w:rsid w:val="00E03A00"/>
    <w:rsid w:val="00E15442"/>
    <w:rsid w:val="00E20C5D"/>
    <w:rsid w:val="00E254D8"/>
    <w:rsid w:val="00E31D1A"/>
    <w:rsid w:val="00E31E1A"/>
    <w:rsid w:val="00E46959"/>
    <w:rsid w:val="00E5095D"/>
    <w:rsid w:val="00E550F5"/>
    <w:rsid w:val="00E70BAA"/>
    <w:rsid w:val="00E70E24"/>
    <w:rsid w:val="00E73484"/>
    <w:rsid w:val="00E82ADD"/>
    <w:rsid w:val="00E84B1D"/>
    <w:rsid w:val="00E84DCD"/>
    <w:rsid w:val="00E86628"/>
    <w:rsid w:val="00E97EDC"/>
    <w:rsid w:val="00EA027E"/>
    <w:rsid w:val="00EA119B"/>
    <w:rsid w:val="00EC7F73"/>
    <w:rsid w:val="00ED3A7A"/>
    <w:rsid w:val="00EE1373"/>
    <w:rsid w:val="00EF3475"/>
    <w:rsid w:val="00EF7FBB"/>
    <w:rsid w:val="00F311C9"/>
    <w:rsid w:val="00F3643E"/>
    <w:rsid w:val="00F431D5"/>
    <w:rsid w:val="00F45D79"/>
    <w:rsid w:val="00F55E76"/>
    <w:rsid w:val="00F6111A"/>
    <w:rsid w:val="00F8521B"/>
    <w:rsid w:val="00F92755"/>
    <w:rsid w:val="00FA039B"/>
    <w:rsid w:val="00FA5C32"/>
    <w:rsid w:val="00FB2921"/>
    <w:rsid w:val="00FE01A1"/>
    <w:rsid w:val="00FE16FB"/>
    <w:rsid w:val="00FE634B"/>
    <w:rsid w:val="00FF0F58"/>
    <w:rsid w:val="00FF2044"/>
    <w:rsid w:val="00FF5B8C"/>
    <w:rsid w:val="00FF64FC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162D0"/>
  <w15:docId w15:val="{4F301CAB-1061-49C4-B1FB-A0AEF7D2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58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0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6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E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52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 Glo</cp:lastModifiedBy>
  <cp:revision>2</cp:revision>
  <cp:lastPrinted>2023-02-16T14:19:00Z</cp:lastPrinted>
  <dcterms:created xsi:type="dcterms:W3CDTF">2023-12-16T10:15:00Z</dcterms:created>
  <dcterms:modified xsi:type="dcterms:W3CDTF">2023-12-16T10:15:00Z</dcterms:modified>
</cp:coreProperties>
</file>